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8E" w:rsidRPr="00BD4083" w:rsidRDefault="00944A79" w:rsidP="00944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 ОБРАЗОВАТЕЛЬНОЕ  УЧРЕЖДЕНИЕ ВЫСШЕГО ОБРАЗОВАНИЯ 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«РОССИЙСКИЙ </w:t>
      </w:r>
      <w:r w:rsidR="00024E86" w:rsidRPr="00BD4083">
        <w:rPr>
          <w:rFonts w:ascii="Times New Roman" w:hAnsi="Times New Roman" w:cs="Times New Roman"/>
          <w:sz w:val="28"/>
          <w:szCs w:val="28"/>
        </w:rPr>
        <w:t>ИНСТИТУТ ТЕАТРАЛЬНОГО ИСКУССТВА</w:t>
      </w:r>
      <w:r w:rsidRPr="00BD4083">
        <w:rPr>
          <w:rFonts w:ascii="Times New Roman" w:hAnsi="Times New Roman" w:cs="Times New Roman"/>
          <w:sz w:val="28"/>
          <w:szCs w:val="28"/>
        </w:rPr>
        <w:t>-ГИТИС»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</w:r>
      <w:r w:rsidRPr="00BD4083">
        <w:rPr>
          <w:rFonts w:ascii="Times New Roman" w:hAnsi="Times New Roman" w:cs="Times New Roman"/>
          <w:sz w:val="28"/>
          <w:szCs w:val="28"/>
        </w:rPr>
        <w:tab/>
      </w:r>
      <w:r w:rsidRPr="00BD4083">
        <w:rPr>
          <w:rFonts w:ascii="Times New Roman" w:hAnsi="Times New Roman" w:cs="Times New Roman"/>
          <w:sz w:val="28"/>
          <w:szCs w:val="28"/>
        </w:rPr>
        <w:tab/>
      </w:r>
      <w:r w:rsidRPr="00BD4083">
        <w:rPr>
          <w:rFonts w:ascii="Times New Roman" w:hAnsi="Times New Roman" w:cs="Times New Roman"/>
          <w:sz w:val="28"/>
          <w:szCs w:val="28"/>
        </w:rPr>
        <w:tab/>
      </w:r>
      <w:r w:rsidRPr="00BD4083">
        <w:rPr>
          <w:rFonts w:ascii="Times New Roman" w:hAnsi="Times New Roman" w:cs="Times New Roman"/>
          <w:sz w:val="28"/>
          <w:szCs w:val="28"/>
        </w:rPr>
        <w:tab/>
      </w:r>
      <w:r w:rsidRPr="00BD4083">
        <w:rPr>
          <w:rFonts w:ascii="Times New Roman" w:hAnsi="Times New Roman" w:cs="Times New Roman"/>
          <w:i/>
          <w:sz w:val="28"/>
          <w:szCs w:val="28"/>
        </w:rPr>
        <w:t>УТВЕРЖДАЮ</w:t>
      </w:r>
    </w:p>
    <w:p w:rsidR="00944A79" w:rsidRPr="00BD4083" w:rsidRDefault="00944A79" w:rsidP="00944A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i/>
          <w:sz w:val="28"/>
          <w:szCs w:val="28"/>
        </w:rPr>
        <w:tab/>
      </w:r>
      <w:r w:rsidRPr="00BD4083">
        <w:rPr>
          <w:rFonts w:ascii="Times New Roman" w:hAnsi="Times New Roman" w:cs="Times New Roman"/>
          <w:i/>
          <w:sz w:val="28"/>
          <w:szCs w:val="28"/>
        </w:rPr>
        <w:tab/>
      </w:r>
      <w:r w:rsidRPr="00BD408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Ректор </w:t>
      </w:r>
    </w:p>
    <w:p w:rsidR="00944A79" w:rsidRPr="00BD4083" w:rsidRDefault="00944A79" w:rsidP="00944A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i/>
          <w:sz w:val="28"/>
          <w:szCs w:val="28"/>
        </w:rPr>
        <w:t>_____________________Заславский Г.А.</w:t>
      </w:r>
    </w:p>
    <w:p w:rsidR="00944A79" w:rsidRPr="00BD4083" w:rsidRDefault="00944A79" w:rsidP="00944A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i/>
          <w:sz w:val="28"/>
          <w:szCs w:val="28"/>
        </w:rPr>
        <w:t>«___»______________20___г.</w:t>
      </w:r>
    </w:p>
    <w:p w:rsidR="00944A79" w:rsidRPr="00BD4083" w:rsidRDefault="00944A79" w:rsidP="0094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D87" w:rsidRPr="00BD4083" w:rsidRDefault="00944A79" w:rsidP="0094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</w:p>
    <w:p w:rsidR="00944A79" w:rsidRPr="00BD4083" w:rsidRDefault="00944A79" w:rsidP="00024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52.05.01 </w:t>
      </w:r>
      <w:r w:rsidRPr="00BD4083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79" w:rsidRPr="00BD4083" w:rsidRDefault="005B7D87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Специализации</w:t>
      </w:r>
      <w:r w:rsidR="00944A79" w:rsidRPr="00BD4083">
        <w:rPr>
          <w:rFonts w:ascii="Times New Roman" w:hAnsi="Times New Roman" w:cs="Times New Roman"/>
          <w:sz w:val="28"/>
          <w:szCs w:val="28"/>
        </w:rPr>
        <w:t>: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«Артист драматического театра и кино»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«Артист музыкального театра»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«Артист эстрады»</w:t>
      </w:r>
    </w:p>
    <w:p w:rsidR="005B7D87" w:rsidRPr="00BD4083" w:rsidRDefault="005B7D87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«Артист театра кукол»</w:t>
      </w:r>
    </w:p>
    <w:p w:rsidR="00024E86" w:rsidRDefault="00024E86" w:rsidP="00024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024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083" w:rsidRPr="00BD4083" w:rsidRDefault="00BD4083" w:rsidP="00024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Москва</w:t>
      </w:r>
    </w:p>
    <w:p w:rsidR="00944A79" w:rsidRPr="00BD4083" w:rsidRDefault="00944A79" w:rsidP="00944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ГИТИС </w:t>
      </w:r>
    </w:p>
    <w:p w:rsidR="00024E86" w:rsidRPr="00BD4083" w:rsidRDefault="00024E86" w:rsidP="00BD4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2017</w:t>
      </w:r>
    </w:p>
    <w:p w:rsidR="00944A79" w:rsidRPr="00BD4083" w:rsidRDefault="00B67225" w:rsidP="00B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67225" w:rsidRPr="00BD4083" w:rsidRDefault="00B67225" w:rsidP="00B67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E16" w:rsidRPr="00BD4083" w:rsidRDefault="00B67225" w:rsidP="00793E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93E16" w:rsidRPr="00BD4083">
        <w:rPr>
          <w:rFonts w:ascii="Times New Roman" w:hAnsi="Times New Roman" w:cs="Times New Roman"/>
          <w:b/>
          <w:sz w:val="28"/>
          <w:szCs w:val="28"/>
        </w:rPr>
        <w:t>.</w:t>
      </w:r>
    </w:p>
    <w:p w:rsidR="00B67225" w:rsidRPr="00BD4083" w:rsidRDefault="00B67225" w:rsidP="008314C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Основная образовательная программа (ООП),  реализуемая в  ГИТИСе  по направлению подготовки (специальности) 52.05.01 Актерское искусство.</w:t>
      </w:r>
    </w:p>
    <w:p w:rsidR="008314C3" w:rsidRPr="00BD4083" w:rsidRDefault="008314C3" w:rsidP="008314C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 Нормативные документы для разработки ООП по направлению подготовки (специальности) 52.05.01 Актерское искусство.</w:t>
      </w:r>
    </w:p>
    <w:p w:rsidR="008314C3" w:rsidRPr="00BD4083" w:rsidRDefault="006A3B6C" w:rsidP="008314C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Общая характеристика вузовской ООП ВО (специалитет).</w:t>
      </w:r>
    </w:p>
    <w:p w:rsidR="006A3B6C" w:rsidRPr="00BD4083" w:rsidRDefault="006A3B6C" w:rsidP="008314C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Требования к абитуриенту.</w:t>
      </w:r>
    </w:p>
    <w:p w:rsidR="00944A79" w:rsidRPr="00BD4083" w:rsidRDefault="00AA1705" w:rsidP="00AA1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 ООП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направлению подготовки (специальности) 52.05.01 Актерское искусство</w:t>
      </w:r>
    </w:p>
    <w:p w:rsidR="00AA1705" w:rsidRPr="00BD4083" w:rsidRDefault="00AA1705" w:rsidP="00AA170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выпускника.</w:t>
      </w:r>
    </w:p>
    <w:p w:rsidR="00AA1705" w:rsidRPr="00BD4083" w:rsidRDefault="00AA1705" w:rsidP="00AA170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выпускника.</w:t>
      </w:r>
    </w:p>
    <w:p w:rsidR="00AA1705" w:rsidRPr="00BD4083" w:rsidRDefault="00AA1705" w:rsidP="00AA170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Виды профессиональной деятельности выпускника.</w:t>
      </w:r>
    </w:p>
    <w:p w:rsidR="00AA1705" w:rsidRPr="00BD4083" w:rsidRDefault="00AA1705" w:rsidP="00AA170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Задачи профессиональной деятельности выпускника.</w:t>
      </w:r>
    </w:p>
    <w:p w:rsidR="00AA1705" w:rsidRPr="00BD4083" w:rsidRDefault="00D17F83" w:rsidP="005B7D8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 соответствии с  видом профессиональной деятельности.</w:t>
      </w:r>
    </w:p>
    <w:p w:rsidR="00D17F83" w:rsidRPr="00BD4083" w:rsidRDefault="00D17F83" w:rsidP="005B7D8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</w:t>
      </w:r>
      <w:r w:rsidR="00883684">
        <w:rPr>
          <w:rFonts w:ascii="Times New Roman" w:hAnsi="Times New Roman" w:cs="Times New Roman"/>
          <w:sz w:val="28"/>
          <w:szCs w:val="28"/>
        </w:rPr>
        <w:t xml:space="preserve"> соответствии со специализацией</w:t>
      </w:r>
      <w:r w:rsidRPr="00BD4083">
        <w:rPr>
          <w:rFonts w:ascii="Times New Roman" w:hAnsi="Times New Roman" w:cs="Times New Roman"/>
          <w:sz w:val="28"/>
          <w:szCs w:val="28"/>
        </w:rPr>
        <w:t>.</w:t>
      </w:r>
    </w:p>
    <w:p w:rsidR="00D17F83" w:rsidRPr="00BD4083" w:rsidRDefault="00D17F83" w:rsidP="00D17F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Компетенции  выпускника </w:t>
      </w:r>
      <w:r w:rsidRPr="00BD40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ООП,</w:t>
      </w:r>
      <w:r w:rsidR="0082460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D4083">
        <w:rPr>
          <w:rFonts w:ascii="Times New Roman" w:hAnsi="Times New Roman" w:cs="Times New Roman"/>
          <w:b/>
          <w:sz w:val="28"/>
          <w:szCs w:val="28"/>
        </w:rPr>
        <w:t>формируемые в результате  освоения данной  ООП ВО.</w:t>
      </w:r>
    </w:p>
    <w:p w:rsidR="00793E16" w:rsidRPr="00BD4083" w:rsidRDefault="00793E16" w:rsidP="00793E16">
      <w:pPr>
        <w:pStyle w:val="a3"/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93E16" w:rsidRPr="00BD4083" w:rsidRDefault="007026FA" w:rsidP="003F2B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Документы</w:t>
      </w:r>
      <w:r w:rsidR="00C306E4"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регламентирующие содержание и организацию образовательно</w:t>
      </w:r>
      <w:r w:rsidR="00AD675A"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024E86"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процесса п</w:t>
      </w: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реализации ООП по направлению подготовки  специальности 52.05.01 Актерское искусство.</w:t>
      </w:r>
    </w:p>
    <w:p w:rsidR="00793E16" w:rsidRPr="00BD4083" w:rsidRDefault="00C7580F" w:rsidP="00793E16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3F2B53" w:rsidRPr="00BD4083">
        <w:rPr>
          <w:rFonts w:ascii="Times New Roman" w:hAnsi="Times New Roman" w:cs="Times New Roman"/>
          <w:sz w:val="28"/>
          <w:szCs w:val="28"/>
        </w:rPr>
        <w:t>Учеб</w:t>
      </w:r>
      <w:r w:rsidR="0042673F">
        <w:rPr>
          <w:rFonts w:ascii="Times New Roman" w:hAnsi="Times New Roman" w:cs="Times New Roman"/>
          <w:sz w:val="28"/>
          <w:szCs w:val="28"/>
        </w:rPr>
        <w:t xml:space="preserve">ный план подготовки специалиста </w:t>
      </w:r>
      <w:r w:rsidR="002E3DE8" w:rsidRPr="00BD408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BD4083">
        <w:rPr>
          <w:rFonts w:ascii="Times New Roman" w:hAnsi="Times New Roman" w:cs="Times New Roman"/>
          <w:sz w:val="28"/>
          <w:szCs w:val="28"/>
        </w:rPr>
        <w:t>1)</w:t>
      </w:r>
      <w:r w:rsidR="0042673F">
        <w:rPr>
          <w:rFonts w:ascii="Times New Roman" w:hAnsi="Times New Roman" w:cs="Times New Roman"/>
          <w:sz w:val="28"/>
          <w:szCs w:val="28"/>
        </w:rPr>
        <w:t>.</w:t>
      </w:r>
    </w:p>
    <w:p w:rsidR="00793E16" w:rsidRPr="00BD4083" w:rsidRDefault="00C7580F" w:rsidP="005B7D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4.2</w:t>
      </w:r>
      <w:r w:rsidR="003F2B53" w:rsidRPr="00BD4083">
        <w:rPr>
          <w:rFonts w:ascii="Times New Roman" w:hAnsi="Times New Roman" w:cs="Times New Roman"/>
          <w:sz w:val="28"/>
          <w:szCs w:val="28"/>
        </w:rPr>
        <w:t>Рабочие программы учебных курсов,</w:t>
      </w:r>
      <w:r w:rsidR="00BB3710" w:rsidRPr="00BD4083">
        <w:rPr>
          <w:rFonts w:ascii="Times New Roman" w:hAnsi="Times New Roman" w:cs="Times New Roman"/>
          <w:sz w:val="28"/>
          <w:szCs w:val="28"/>
        </w:rPr>
        <w:t xml:space="preserve"> предметов, дисциплин (модулей)</w:t>
      </w:r>
      <w:r w:rsidR="002E3DE8" w:rsidRPr="00BD408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BD4083">
        <w:rPr>
          <w:rFonts w:ascii="Times New Roman" w:hAnsi="Times New Roman" w:cs="Times New Roman"/>
          <w:sz w:val="28"/>
          <w:szCs w:val="28"/>
        </w:rPr>
        <w:t>2)</w:t>
      </w:r>
      <w:r w:rsidR="0042673F">
        <w:rPr>
          <w:rFonts w:ascii="Times New Roman" w:hAnsi="Times New Roman" w:cs="Times New Roman"/>
          <w:sz w:val="28"/>
          <w:szCs w:val="28"/>
        </w:rPr>
        <w:t>.</w:t>
      </w:r>
    </w:p>
    <w:p w:rsidR="00681E75" w:rsidRPr="00DF2D79" w:rsidRDefault="00C7580F" w:rsidP="005B7D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4.3</w:t>
      </w:r>
      <w:r w:rsidR="00681E75" w:rsidRPr="00BD4083">
        <w:rPr>
          <w:rFonts w:ascii="Times New Roman" w:hAnsi="Times New Roman" w:cs="Times New Roman"/>
          <w:sz w:val="28"/>
          <w:szCs w:val="28"/>
        </w:rPr>
        <w:t xml:space="preserve">. </w:t>
      </w:r>
      <w:r w:rsidR="00BB3710" w:rsidRPr="00BD4083">
        <w:rPr>
          <w:rFonts w:ascii="Times New Roman" w:hAnsi="Times New Roman" w:cs="Times New Roman"/>
          <w:sz w:val="28"/>
          <w:szCs w:val="28"/>
        </w:rPr>
        <w:t>Аннотации рабочих программ учебных курсов, предметов, дисциплин (модулей)</w:t>
      </w:r>
      <w:r w:rsidR="00DF2D79">
        <w:rPr>
          <w:rFonts w:ascii="Times New Roman" w:hAnsi="Times New Roman" w:cs="Times New Roman"/>
          <w:sz w:val="28"/>
          <w:szCs w:val="28"/>
        </w:rPr>
        <w:t>.</w:t>
      </w:r>
    </w:p>
    <w:p w:rsidR="00793E16" w:rsidRPr="0042673F" w:rsidRDefault="00793E16" w:rsidP="004267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4.4  </w:t>
      </w:r>
      <w:r w:rsidR="003F2B53" w:rsidRPr="00BD4083">
        <w:rPr>
          <w:rFonts w:ascii="Times New Roman" w:hAnsi="Times New Roman" w:cs="Times New Roman"/>
          <w:sz w:val="28"/>
          <w:szCs w:val="28"/>
        </w:rPr>
        <w:t>Программы и организация учебной и произво</w:t>
      </w:r>
      <w:r w:rsidR="003F2B53" w:rsidRPr="00BD4083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F2B53" w:rsidRPr="00BD4083">
        <w:rPr>
          <w:rFonts w:ascii="Times New Roman" w:hAnsi="Times New Roman" w:cs="Times New Roman"/>
          <w:sz w:val="28"/>
          <w:szCs w:val="28"/>
        </w:rPr>
        <w:t>ственной</w:t>
      </w:r>
      <w:r w:rsidR="0082460C">
        <w:rPr>
          <w:rFonts w:ascii="Times New Roman" w:hAnsi="Times New Roman" w:cs="Times New Roman"/>
          <w:sz w:val="28"/>
          <w:szCs w:val="28"/>
        </w:rPr>
        <w:t xml:space="preserve"> </w:t>
      </w:r>
      <w:r w:rsidR="003F2B53" w:rsidRPr="0042673F">
        <w:rPr>
          <w:rFonts w:ascii="Times New Roman" w:hAnsi="Times New Roman" w:cs="Times New Roman"/>
          <w:sz w:val="28"/>
          <w:szCs w:val="28"/>
        </w:rPr>
        <w:t>практик.</w:t>
      </w:r>
    </w:p>
    <w:p w:rsidR="003F2B53" w:rsidRPr="00BD4083" w:rsidRDefault="003F2B53" w:rsidP="00793E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4.5 Организация образовательного процесса.</w:t>
      </w:r>
    </w:p>
    <w:p w:rsidR="00793E16" w:rsidRPr="00BD4083" w:rsidRDefault="00793E16" w:rsidP="00793E1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6284F" w:rsidRPr="00BD4083" w:rsidRDefault="00793E16" w:rsidP="00A628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Фактическое ресурсное обеспечение ООП по направлению подготовки  </w:t>
      </w:r>
      <w:r w:rsidR="005B7D87" w:rsidRPr="00BD4083">
        <w:rPr>
          <w:rFonts w:ascii="Times New Roman" w:hAnsi="Times New Roman" w:cs="Times New Roman"/>
          <w:b/>
          <w:sz w:val="28"/>
          <w:szCs w:val="28"/>
        </w:rPr>
        <w:t xml:space="preserve">специальности 52.05.01 </w:t>
      </w:r>
      <w:r w:rsidRPr="00BD4083">
        <w:rPr>
          <w:rFonts w:ascii="Times New Roman" w:hAnsi="Times New Roman" w:cs="Times New Roman"/>
          <w:b/>
          <w:sz w:val="28"/>
          <w:szCs w:val="28"/>
        </w:rPr>
        <w:t>Актерское искусство.</w:t>
      </w:r>
    </w:p>
    <w:p w:rsidR="00793E16" w:rsidRPr="00BD4083" w:rsidRDefault="00793E16" w:rsidP="005B7D8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5.1  </w:t>
      </w:r>
      <w:r w:rsidR="00A6284F" w:rsidRPr="00BD4083">
        <w:rPr>
          <w:rFonts w:ascii="Times New Roman" w:hAnsi="Times New Roman" w:cs="Times New Roman"/>
          <w:sz w:val="28"/>
          <w:szCs w:val="28"/>
        </w:rPr>
        <w:t>Общесистемное обеспечение реализации ООП.</w:t>
      </w:r>
    </w:p>
    <w:p w:rsidR="00793E16" w:rsidRPr="00BD4083" w:rsidRDefault="00793E16" w:rsidP="005B7D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5.2  </w:t>
      </w:r>
      <w:r w:rsidR="00A6284F" w:rsidRPr="00BD4083">
        <w:rPr>
          <w:rFonts w:ascii="Times New Roman" w:hAnsi="Times New Roman" w:cs="Times New Roman"/>
          <w:sz w:val="28"/>
          <w:szCs w:val="28"/>
        </w:rPr>
        <w:t>Кадровое обеспечение реализации ООП.</w:t>
      </w:r>
    </w:p>
    <w:p w:rsidR="00A6284F" w:rsidRPr="00BD4083" w:rsidRDefault="00A6284F" w:rsidP="005B7D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5.3 Материально-техническое  и учебно-методическое обеспечение реализации ООП.</w:t>
      </w:r>
    </w:p>
    <w:p w:rsidR="00A6284F" w:rsidRPr="00BD4083" w:rsidRDefault="00A6284F" w:rsidP="005B7D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5.4 Информационно-библиотечное обеспечение  реализации ООП.</w:t>
      </w:r>
    </w:p>
    <w:p w:rsidR="00B27C45" w:rsidRPr="00BD4083" w:rsidRDefault="00B27C45" w:rsidP="005B7D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5.5 Финансовое обеспечение реализации ООП.</w:t>
      </w:r>
    </w:p>
    <w:p w:rsidR="00793E16" w:rsidRPr="00BD4083" w:rsidRDefault="00793E16" w:rsidP="00793E1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93E16" w:rsidRPr="00BD4083" w:rsidRDefault="00793E16" w:rsidP="00793E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Нормативно-методическое  обеспечение системы оценки качества освоения обучающими</w:t>
      </w:r>
      <w:r w:rsidR="0017148B">
        <w:rPr>
          <w:rFonts w:ascii="Times New Roman" w:hAnsi="Times New Roman" w:cs="Times New Roman"/>
          <w:b/>
          <w:sz w:val="28"/>
          <w:szCs w:val="28"/>
        </w:rPr>
        <w:t>ся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/>
          <w:sz w:val="28"/>
          <w:szCs w:val="28"/>
        </w:rPr>
        <w:t>ООП по направлению подготовки специальности  52.05.01 Актерское искусство.</w:t>
      </w:r>
    </w:p>
    <w:p w:rsidR="00106AAB" w:rsidRPr="00BD4083" w:rsidRDefault="00106AAB" w:rsidP="00106AA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6.l.Текущий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контроль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успеваемости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промежуточная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аттест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D4083">
        <w:rPr>
          <w:rFonts w:ascii="Times New Roman" w:hAnsi="Times New Roman" w:cs="Times New Roman"/>
          <w:sz w:val="28"/>
          <w:szCs w:val="28"/>
        </w:rPr>
        <w:t>ция.</w:t>
      </w:r>
    </w:p>
    <w:p w:rsidR="00106AAB" w:rsidRPr="00BD4083" w:rsidRDefault="00106AAB" w:rsidP="00106AA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6.2. </w:t>
      </w:r>
      <w:r w:rsidR="005D05B1">
        <w:rPr>
          <w:rFonts w:ascii="Times New Roman" w:hAnsi="Times New Roman" w:cs="Times New Roman"/>
          <w:sz w:val="28"/>
          <w:szCs w:val="28"/>
        </w:rPr>
        <w:t>Г</w:t>
      </w:r>
      <w:r w:rsidR="005D05B1" w:rsidRPr="00BD4083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5D05B1">
        <w:rPr>
          <w:rFonts w:ascii="Times New Roman" w:hAnsi="Times New Roman" w:cs="Times New Roman"/>
          <w:sz w:val="28"/>
          <w:szCs w:val="28"/>
        </w:rPr>
        <w:t>и</w:t>
      </w:r>
      <w:r w:rsidRPr="00BD4083">
        <w:rPr>
          <w:rFonts w:ascii="Times New Roman" w:hAnsi="Times New Roman" w:cs="Times New Roman"/>
          <w:sz w:val="28"/>
          <w:szCs w:val="28"/>
        </w:rPr>
        <w:t>тоговая аттестация выпускников ООП.</w:t>
      </w:r>
    </w:p>
    <w:p w:rsidR="00793E16" w:rsidRPr="00BD4083" w:rsidRDefault="00793E16" w:rsidP="00793E1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93757" w:rsidRPr="00BD4083" w:rsidRDefault="00D93757" w:rsidP="00106A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b/>
          <w:w w:val="110"/>
          <w:sz w:val="28"/>
          <w:szCs w:val="28"/>
        </w:rPr>
        <w:t>Прил</w:t>
      </w:r>
      <w:r w:rsidRPr="00BD4083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>ож</w:t>
      </w:r>
      <w:r w:rsidRPr="00BD4083">
        <w:rPr>
          <w:rFonts w:ascii="Times New Roman" w:hAnsi="Times New Roman" w:cs="Times New Roman"/>
          <w:b/>
          <w:w w:val="110"/>
          <w:sz w:val="28"/>
          <w:szCs w:val="28"/>
        </w:rPr>
        <w:t>ения</w:t>
      </w:r>
    </w:p>
    <w:p w:rsidR="00D93757" w:rsidRPr="00BD4083" w:rsidRDefault="0082460C" w:rsidP="00D937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3757" w:rsidRPr="00BD4083">
        <w:rPr>
          <w:rFonts w:ascii="Times New Roman" w:hAnsi="Times New Roman" w:cs="Times New Roman"/>
          <w:sz w:val="28"/>
          <w:szCs w:val="28"/>
        </w:rPr>
        <w:t>1.Учебные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планы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по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специальности</w:t>
      </w:r>
      <w:r w:rsidR="0042673F">
        <w:rPr>
          <w:rFonts w:ascii="Times New Roman" w:hAnsi="Times New Roman" w:cs="Times New Roman"/>
          <w:sz w:val="28"/>
          <w:szCs w:val="28"/>
        </w:rPr>
        <w:t xml:space="preserve">  52.05.01 </w:t>
      </w:r>
      <w:r w:rsidR="00D93757" w:rsidRPr="00BD4083">
        <w:rPr>
          <w:rFonts w:ascii="Times New Roman" w:hAnsi="Times New Roman" w:cs="Times New Roman"/>
          <w:sz w:val="28"/>
          <w:szCs w:val="28"/>
        </w:rPr>
        <w:t>«Актёрское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искусство»,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по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135455">
        <w:rPr>
          <w:rFonts w:ascii="Times New Roman" w:hAnsi="Times New Roman" w:cs="Times New Roman"/>
          <w:sz w:val="28"/>
          <w:szCs w:val="28"/>
        </w:rPr>
        <w:t>специализациям</w:t>
      </w:r>
      <w:r w:rsidR="00D93757" w:rsidRPr="00BD4083">
        <w:rPr>
          <w:rFonts w:ascii="Times New Roman" w:hAnsi="Times New Roman" w:cs="Times New Roman"/>
          <w:sz w:val="28"/>
          <w:szCs w:val="28"/>
        </w:rPr>
        <w:t>: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«Артист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7026FA" w:rsidRPr="00BD4083">
        <w:rPr>
          <w:rFonts w:ascii="Times New Roman" w:hAnsi="Times New Roman" w:cs="Times New Roman"/>
          <w:sz w:val="28"/>
          <w:szCs w:val="28"/>
        </w:rPr>
        <w:t>дра</w:t>
      </w:r>
      <w:r w:rsidR="00D93757" w:rsidRPr="00BD4083">
        <w:rPr>
          <w:rFonts w:ascii="Times New Roman" w:hAnsi="Times New Roman" w:cs="Times New Roman"/>
          <w:sz w:val="28"/>
          <w:szCs w:val="28"/>
        </w:rPr>
        <w:t>матического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театра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и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кино»,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«Артист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музыкального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театра»,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D93757" w:rsidRPr="00BD4083">
        <w:rPr>
          <w:rFonts w:ascii="Times New Roman" w:hAnsi="Times New Roman" w:cs="Times New Roman"/>
          <w:sz w:val="28"/>
          <w:szCs w:val="28"/>
        </w:rPr>
        <w:t>«А</w:t>
      </w:r>
      <w:r w:rsidR="00D93757" w:rsidRPr="00BD408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3757" w:rsidRPr="00BD4083">
        <w:rPr>
          <w:rFonts w:ascii="Times New Roman" w:hAnsi="Times New Roman" w:cs="Times New Roman"/>
          <w:sz w:val="28"/>
          <w:szCs w:val="28"/>
        </w:rPr>
        <w:t>тист эстрады»</w:t>
      </w:r>
      <w:r w:rsidR="00BC60BC" w:rsidRPr="00BD4083">
        <w:rPr>
          <w:rFonts w:ascii="Times New Roman" w:hAnsi="Times New Roman" w:cs="Times New Roman"/>
          <w:sz w:val="28"/>
          <w:szCs w:val="28"/>
        </w:rPr>
        <w:t>, «Актер театра кукол».</w:t>
      </w:r>
    </w:p>
    <w:p w:rsidR="004445B0" w:rsidRPr="00BD4083" w:rsidRDefault="004445B0" w:rsidP="00106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AB" w:rsidRPr="00BD4083" w:rsidRDefault="00BC60BC" w:rsidP="0010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Приложени</w:t>
      </w:r>
      <w:r w:rsidR="0082460C">
        <w:rPr>
          <w:rFonts w:ascii="Times New Roman" w:hAnsi="Times New Roman" w:cs="Times New Roman"/>
          <w:sz w:val="28"/>
          <w:szCs w:val="28"/>
        </w:rPr>
        <w:t xml:space="preserve">е </w:t>
      </w:r>
      <w:r w:rsidRPr="00BD4083">
        <w:rPr>
          <w:rFonts w:ascii="Times New Roman" w:hAnsi="Times New Roman" w:cs="Times New Roman"/>
          <w:sz w:val="28"/>
          <w:szCs w:val="28"/>
        </w:rPr>
        <w:t xml:space="preserve"> </w:t>
      </w:r>
      <w:r w:rsidR="00C1402F">
        <w:rPr>
          <w:rFonts w:ascii="Times New Roman" w:hAnsi="Times New Roman" w:cs="Times New Roman"/>
          <w:sz w:val="28"/>
          <w:szCs w:val="28"/>
        </w:rPr>
        <w:t>2.   Рабочие программы</w:t>
      </w:r>
      <w:r w:rsidR="00B00B11">
        <w:rPr>
          <w:rFonts w:ascii="Times New Roman" w:hAnsi="Times New Roman" w:cs="Times New Roman"/>
          <w:sz w:val="28"/>
          <w:szCs w:val="28"/>
        </w:rPr>
        <w:t xml:space="preserve"> </w:t>
      </w:r>
      <w:r w:rsidR="00C1402F" w:rsidRPr="00BD4083">
        <w:rPr>
          <w:rFonts w:ascii="Times New Roman" w:hAnsi="Times New Roman" w:cs="Times New Roman"/>
          <w:sz w:val="28"/>
          <w:szCs w:val="28"/>
        </w:rPr>
        <w:t xml:space="preserve">учебных курсов, предметов, дисциплин (модулей) </w:t>
      </w:r>
      <w:r w:rsidRPr="00BD4083">
        <w:rPr>
          <w:rFonts w:ascii="Times New Roman" w:hAnsi="Times New Roman" w:cs="Times New Roman"/>
          <w:sz w:val="28"/>
          <w:szCs w:val="28"/>
        </w:rPr>
        <w:t>по  специальности  52.</w:t>
      </w:r>
      <w:r w:rsidR="00135455">
        <w:rPr>
          <w:rFonts w:ascii="Times New Roman" w:hAnsi="Times New Roman" w:cs="Times New Roman"/>
          <w:sz w:val="28"/>
          <w:szCs w:val="28"/>
        </w:rPr>
        <w:t>05.01 «Актёрское искусство», по специализациям</w:t>
      </w:r>
      <w:r w:rsidRPr="00BD4083">
        <w:rPr>
          <w:rFonts w:ascii="Times New Roman" w:hAnsi="Times New Roman" w:cs="Times New Roman"/>
          <w:sz w:val="28"/>
          <w:szCs w:val="28"/>
        </w:rPr>
        <w:t>: «Артист драматического театра и кино», «Артист музыкального театра», «А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D4083">
        <w:rPr>
          <w:rFonts w:ascii="Times New Roman" w:hAnsi="Times New Roman" w:cs="Times New Roman"/>
          <w:sz w:val="28"/>
          <w:szCs w:val="28"/>
        </w:rPr>
        <w:t>тист эстрады», «Актер театра кукол».</w:t>
      </w:r>
    </w:p>
    <w:p w:rsidR="004445B0" w:rsidRDefault="004445B0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83" w:rsidRPr="00BD4083" w:rsidRDefault="00BD4083" w:rsidP="00944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5B0" w:rsidRPr="00BD4083" w:rsidRDefault="004445B0" w:rsidP="004445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45B0" w:rsidRPr="00BD4083" w:rsidRDefault="004445B0" w:rsidP="004445B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(ООП),  реализуемая в  ГИТИСе  по направлению подготовки (специальности)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/>
          <w:sz w:val="28"/>
          <w:szCs w:val="28"/>
        </w:rPr>
        <w:t xml:space="preserve"> 52.05.01 Актерское искусство.</w:t>
      </w:r>
    </w:p>
    <w:p w:rsidR="004445B0" w:rsidRPr="00BD4083" w:rsidRDefault="004445B0" w:rsidP="004445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Основная образовательная программа подготовки специалиста, реализуемая ФГБОУ ВО «Российский институт театрального искусства - ГИТИС» по направлению подготовки (специальности) 52.05.01 Актерское искусство, представляет собой систему документов, разработанную и утвержденную институтом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 А также с учетом рекомендованной примерной образовательной программы.</w:t>
      </w:r>
    </w:p>
    <w:p w:rsidR="004445B0" w:rsidRPr="00BD4083" w:rsidRDefault="004445B0" w:rsidP="004445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ООП ВО регламентирует цели, ожидаемые результаты, содержание, условия и технологии реализации образовательного процесса</w:t>
      </w:r>
      <w:r w:rsidR="008314C3" w:rsidRPr="00BD4083">
        <w:rPr>
          <w:rFonts w:ascii="Times New Roman" w:hAnsi="Times New Roman" w:cs="Times New Roman"/>
          <w:sz w:val="28"/>
          <w:szCs w:val="28"/>
        </w:rPr>
        <w:t xml:space="preserve">, оценку качества подготовки выпускника по данному направлению подготовки и включает в себя: учебный план, рабочие программы учебных курсов, предметов, </w:t>
      </w:r>
      <w:r w:rsidR="0082460C">
        <w:rPr>
          <w:rFonts w:ascii="Times New Roman" w:hAnsi="Times New Roman" w:cs="Times New Roman"/>
          <w:sz w:val="28"/>
          <w:szCs w:val="28"/>
        </w:rPr>
        <w:t xml:space="preserve"> </w:t>
      </w:r>
      <w:r w:rsidR="008314C3" w:rsidRPr="00BD4083">
        <w:rPr>
          <w:rFonts w:ascii="Times New Roman" w:hAnsi="Times New Roman" w:cs="Times New Roman"/>
          <w:sz w:val="28"/>
          <w:szCs w:val="28"/>
        </w:rPr>
        <w:t>дисциплин(модулей)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D74B19" w:rsidRPr="00BD4083" w:rsidRDefault="00D74B19" w:rsidP="00D74B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ООП по направлению подготовки (специальности) 52.05.01 Актерское искусство.</w:t>
      </w:r>
    </w:p>
    <w:p w:rsidR="00D74B19" w:rsidRPr="00BD4083" w:rsidRDefault="00D74B19" w:rsidP="008836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Нормативную правовую базу разработки ООП специалиста составляют:</w:t>
      </w:r>
    </w:p>
    <w:p w:rsidR="00D74B19" w:rsidRPr="00BD4083" w:rsidRDefault="00D74B19" w:rsidP="00D7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Закон Российской Федерации от 29.12.2012г. № 273-ФЗ «Об образовании в Российской Федерации»;</w:t>
      </w:r>
    </w:p>
    <w:p w:rsidR="00D74B19" w:rsidRPr="00BD4083" w:rsidRDefault="00D74B19" w:rsidP="00D7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Типовое положение об образовательном учреждении высшего профессионального образования (высшем  учебном заведении), утвержденное постановлением Правительства Российской Федерации от 14 февраля 2008 г. № 71 (далее – типовое положение о вузе);</w:t>
      </w:r>
    </w:p>
    <w:p w:rsidR="00D74B19" w:rsidRPr="00BD4083" w:rsidRDefault="00D74B19" w:rsidP="00D7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Федеральный государственный образовательный стандарт по направлению подготовки</w:t>
      </w:r>
      <w:r w:rsidR="00925524" w:rsidRPr="00BD4083">
        <w:rPr>
          <w:rFonts w:ascii="Times New Roman" w:hAnsi="Times New Roman" w:cs="Times New Roman"/>
          <w:sz w:val="28"/>
          <w:szCs w:val="28"/>
        </w:rPr>
        <w:t xml:space="preserve"> (специальности)  52.05.01 Актерское искусство (утвержден приказом Министерства образования и науки РФ от 07.09.2016г. №1146);</w:t>
      </w:r>
    </w:p>
    <w:p w:rsidR="00925524" w:rsidRPr="00BD4083" w:rsidRDefault="00925524" w:rsidP="00D7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Нормативно-методические документы Минобрнауки России;</w:t>
      </w:r>
    </w:p>
    <w:p w:rsidR="00925524" w:rsidRPr="00BD4083" w:rsidRDefault="00925524" w:rsidP="00D74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Устав «Российского института театрального искусства - ГИТИС».</w:t>
      </w:r>
    </w:p>
    <w:p w:rsidR="00925524" w:rsidRPr="00BD4083" w:rsidRDefault="00925524" w:rsidP="0090044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вузовской ООП ВО (специалитет).</w:t>
      </w:r>
    </w:p>
    <w:p w:rsidR="00900447" w:rsidRPr="00BD4083" w:rsidRDefault="00900447" w:rsidP="008836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Цель ООП специалиста – развитие у студентов  личностных  качеств, а также формирование общекультурных</w:t>
      </w:r>
      <w:r w:rsidR="0088369B" w:rsidRPr="00BD4083">
        <w:rPr>
          <w:rFonts w:ascii="Times New Roman" w:hAnsi="Times New Roman" w:cs="Times New Roman"/>
          <w:sz w:val="28"/>
          <w:szCs w:val="28"/>
        </w:rPr>
        <w:t xml:space="preserve">, общепрофессиональных, профессиональных и </w:t>
      </w:r>
      <w:r w:rsidR="0088369B" w:rsidRPr="00BD408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профессионально-специализированных </w:t>
      </w:r>
      <w:r w:rsidRPr="00BD4083">
        <w:rPr>
          <w:rFonts w:ascii="Times New Roman" w:hAnsi="Times New Roman" w:cs="Times New Roman"/>
          <w:sz w:val="28"/>
          <w:szCs w:val="28"/>
        </w:rPr>
        <w:t xml:space="preserve"> компетенций в соответствии  с требованиями ФГОС ВО  по направлению подготовки (специальности) 52.05.01 Актерское искусство;  подготовка специалиста к различным видам деятельности в области театрального искусства, пополнение региона и всей страны в профессиональных кадрах, актерах и преподавателей по данной специальности.</w:t>
      </w:r>
    </w:p>
    <w:p w:rsidR="00900447" w:rsidRPr="00BD4083" w:rsidRDefault="00900447" w:rsidP="0090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Целями ООП по направле</w:t>
      </w:r>
      <w:r w:rsidR="0088369B" w:rsidRPr="00BD4083">
        <w:rPr>
          <w:rFonts w:ascii="Times New Roman" w:hAnsi="Times New Roman" w:cs="Times New Roman"/>
          <w:sz w:val="28"/>
          <w:szCs w:val="28"/>
        </w:rPr>
        <w:t>нию (специальности) 52.05.01  А</w:t>
      </w:r>
      <w:r w:rsidRPr="00BD4083">
        <w:rPr>
          <w:rFonts w:ascii="Times New Roman" w:hAnsi="Times New Roman" w:cs="Times New Roman"/>
          <w:sz w:val="28"/>
          <w:szCs w:val="28"/>
        </w:rPr>
        <w:t>ктерское искусство являются: развитие, воспитание и формирование личности студента, будущего актера, владеющего внутренней и внешней техникой, методом работы над собой и ролью, соблюдающего этические принципы коллективного творчества, театра ансамбля</w:t>
      </w:r>
      <w:r w:rsidR="00652047" w:rsidRPr="00BD4083">
        <w:rPr>
          <w:rFonts w:ascii="Times New Roman" w:hAnsi="Times New Roman" w:cs="Times New Roman"/>
          <w:sz w:val="28"/>
          <w:szCs w:val="28"/>
        </w:rPr>
        <w:t>, соответствующего современным требованиям, предъявляемым к актерскому творчеству, способного силой своего искусства влиять на духовный мир зрителя.</w:t>
      </w:r>
    </w:p>
    <w:p w:rsidR="008D214C" w:rsidRPr="00BD4083" w:rsidRDefault="00652047" w:rsidP="00BC6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Срок получения образования по программе специалиста по направлению подготовки (специальности) 52.05.01 Актерское искусство  в очной форме обучения, включая каникулы, предоставляемые после прохождения государственной итоговой аттестации, независимо от применяемых  образовательных технологий, составляет 4 года.</w:t>
      </w:r>
    </w:p>
    <w:p w:rsidR="00900447" w:rsidRPr="00BD4083" w:rsidRDefault="003314CD" w:rsidP="00BC60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специалиста по направлению подготовки (специальности) 52.05.01 Актерское искусство  в очно-заочной или заочной форме обучения вне зависимости от применяемых 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 Объем программы специалитета по очно-заочной и заочной формах обучения, реализуемых за один учебный год</w:t>
      </w:r>
      <w:r w:rsidR="008D214C" w:rsidRPr="00BD4083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AF3150" w:rsidRPr="00BD4083">
        <w:rPr>
          <w:rFonts w:ascii="Times New Roman" w:hAnsi="Times New Roman" w:cs="Times New Roman"/>
          <w:sz w:val="28"/>
          <w:szCs w:val="28"/>
        </w:rPr>
        <w:t>институтом</w:t>
      </w:r>
      <w:r w:rsidR="008D214C" w:rsidRPr="00BD408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D214C" w:rsidRPr="00BD4083" w:rsidRDefault="00203BB9" w:rsidP="00BC60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Срок получения образования п</w:t>
      </w:r>
      <w:r w:rsidR="008D214C" w:rsidRPr="00BD4083">
        <w:rPr>
          <w:rFonts w:ascii="Times New Roman" w:hAnsi="Times New Roman" w:cs="Times New Roman"/>
          <w:sz w:val="28"/>
          <w:szCs w:val="28"/>
        </w:rPr>
        <w:t xml:space="preserve">ри обучении по индивидуальному учебному плану </w:t>
      </w:r>
      <w:r w:rsidRPr="00BD4083">
        <w:rPr>
          <w:rFonts w:ascii="Times New Roman" w:hAnsi="Times New Roman" w:cs="Times New Roman"/>
          <w:sz w:val="28"/>
          <w:szCs w:val="28"/>
        </w:rPr>
        <w:t xml:space="preserve">вне зависимости от формы обучения  устанавливается </w:t>
      </w:r>
      <w:r w:rsidR="00AF3150" w:rsidRPr="00BD4083">
        <w:rPr>
          <w:rFonts w:ascii="Times New Roman" w:hAnsi="Times New Roman" w:cs="Times New Roman"/>
          <w:sz w:val="28"/>
          <w:szCs w:val="28"/>
        </w:rPr>
        <w:t>институтом</w:t>
      </w:r>
      <w:r w:rsidRPr="00BD4083">
        <w:rPr>
          <w:rFonts w:ascii="Times New Roman" w:hAnsi="Times New Roman" w:cs="Times New Roman"/>
          <w:sz w:val="28"/>
          <w:szCs w:val="28"/>
        </w:rPr>
        <w:t xml:space="preserve"> самостоятельно, но не более срока получения образования, установленного для  соответствующей формы обучения. При  обучении  по индивидуальному учебному плану лиц с ограниченными возможностями здоровья  </w:t>
      </w:r>
      <w:r w:rsidR="00AF3150" w:rsidRPr="00BD4083">
        <w:rPr>
          <w:rFonts w:ascii="Times New Roman" w:hAnsi="Times New Roman" w:cs="Times New Roman"/>
          <w:sz w:val="28"/>
          <w:szCs w:val="28"/>
        </w:rPr>
        <w:t>институт</w:t>
      </w:r>
      <w:r w:rsidRPr="00BD4083">
        <w:rPr>
          <w:rFonts w:ascii="Times New Roman" w:hAnsi="Times New Roman" w:cs="Times New Roman"/>
          <w:sz w:val="28"/>
          <w:szCs w:val="28"/>
        </w:rPr>
        <w:t xml:space="preserve"> в праве  продлить  срок  не более чем на один год по сравнению со сроком, установленным для соответствующей формы обучения.</w:t>
      </w:r>
    </w:p>
    <w:p w:rsidR="001F0B4A" w:rsidRPr="00BD4083" w:rsidRDefault="00402A66" w:rsidP="00BC60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Объем программы специалитета составляет 240 зачетных единиц (далее –</w:t>
      </w:r>
      <w:r w:rsidR="001F0B4A" w:rsidRPr="00BD4083">
        <w:rPr>
          <w:rFonts w:ascii="Times New Roman" w:hAnsi="Times New Roman" w:cs="Times New Roman"/>
          <w:sz w:val="28"/>
          <w:szCs w:val="28"/>
        </w:rPr>
        <w:t>з.е</w:t>
      </w:r>
      <w:r w:rsidRPr="00BD4083">
        <w:rPr>
          <w:rFonts w:ascii="Times New Roman" w:hAnsi="Times New Roman" w:cs="Times New Roman"/>
          <w:sz w:val="28"/>
          <w:szCs w:val="28"/>
        </w:rPr>
        <w:t>.) вне зависимости от формы обучения, применяемых  образовательных технологий, реализации программы специалитета с использованием  сетевой  формы, реализации программы специалитета  по индивидуальному учебному  плану, в том числе ускоренного  обучения.</w:t>
      </w:r>
      <w:r w:rsidR="00A90663" w:rsidRPr="00BD4083">
        <w:rPr>
          <w:rFonts w:ascii="Times New Roman" w:hAnsi="Times New Roman" w:cs="Times New Roman"/>
          <w:sz w:val="28"/>
          <w:szCs w:val="28"/>
        </w:rPr>
        <w:t xml:space="preserve">  1 з.е. соответствует 36 академическим часам.</w:t>
      </w:r>
    </w:p>
    <w:p w:rsidR="00402A66" w:rsidRPr="00BD4083" w:rsidRDefault="00402A66" w:rsidP="00BC60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 О</w:t>
      </w:r>
      <w:r w:rsidR="001F0B4A" w:rsidRPr="00BD4083">
        <w:rPr>
          <w:rFonts w:ascii="Times New Roman" w:hAnsi="Times New Roman" w:cs="Times New Roman"/>
          <w:sz w:val="28"/>
          <w:szCs w:val="28"/>
        </w:rPr>
        <w:t xml:space="preserve">бъем программы специалитета  в </w:t>
      </w:r>
      <w:r w:rsidRPr="00BD4083">
        <w:rPr>
          <w:rFonts w:ascii="Times New Roman" w:hAnsi="Times New Roman" w:cs="Times New Roman"/>
          <w:sz w:val="28"/>
          <w:szCs w:val="28"/>
        </w:rPr>
        <w:t>очной форме обучения</w:t>
      </w:r>
      <w:r w:rsidR="001F0B4A" w:rsidRPr="00BD4083">
        <w:rPr>
          <w:rFonts w:ascii="Times New Roman" w:hAnsi="Times New Roman" w:cs="Times New Roman"/>
          <w:sz w:val="28"/>
          <w:szCs w:val="28"/>
        </w:rPr>
        <w:t>,  реализуемый за один учебный год составляет 60 з.е.</w:t>
      </w:r>
    </w:p>
    <w:p w:rsidR="00900447" w:rsidRPr="00BD4083" w:rsidRDefault="001F0B4A" w:rsidP="00BC60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lastRenderedPageBreak/>
        <w:t>Объем программы специалитета</w:t>
      </w:r>
      <w:r w:rsidR="0082460C">
        <w:rPr>
          <w:rFonts w:ascii="Times New Roman" w:hAnsi="Times New Roman" w:cs="Times New Roman"/>
          <w:sz w:val="28"/>
          <w:szCs w:val="28"/>
        </w:rPr>
        <w:t xml:space="preserve"> </w:t>
      </w:r>
      <w:r w:rsidR="00A90663" w:rsidRPr="00BD4083">
        <w:rPr>
          <w:rFonts w:ascii="Times New Roman" w:hAnsi="Times New Roman" w:cs="Times New Roman"/>
          <w:sz w:val="28"/>
          <w:szCs w:val="28"/>
        </w:rPr>
        <w:t>за один учебный год при обучении по индивидуальному учебному плану вне зависимости от  формы  обучения  не может составлять   более 75 з.е.</w:t>
      </w:r>
    </w:p>
    <w:p w:rsidR="00900447" w:rsidRPr="00BD4083" w:rsidRDefault="00900447" w:rsidP="0090044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Требования к абитуриенту</w:t>
      </w:r>
      <w:r w:rsidRPr="00BD4083">
        <w:rPr>
          <w:rFonts w:ascii="Times New Roman" w:hAnsi="Times New Roman" w:cs="Times New Roman"/>
          <w:sz w:val="28"/>
          <w:szCs w:val="28"/>
        </w:rPr>
        <w:t>.</w:t>
      </w:r>
    </w:p>
    <w:p w:rsidR="00900447" w:rsidRPr="00BD4083" w:rsidRDefault="0068488F" w:rsidP="007A58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Абитуриент должен иметь все необходимые документы для поступления в высшее</w:t>
      </w:r>
      <w:r w:rsidR="0082460C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учебное заведение, регламентированные  Правилами приема Министерства образования и науки РФ.</w:t>
      </w:r>
    </w:p>
    <w:p w:rsidR="0068488F" w:rsidRPr="00BD4083" w:rsidRDefault="0068488F" w:rsidP="007A58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Абитуриент должен обладать  следующими способностями:</w:t>
      </w:r>
    </w:p>
    <w:p w:rsidR="0068488F" w:rsidRPr="00BD4083" w:rsidRDefault="0068488F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эмоциональность  и образность мышления;</w:t>
      </w:r>
    </w:p>
    <w:p w:rsidR="0068488F" w:rsidRPr="00BD4083" w:rsidRDefault="0068488F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широта кругозора и глубина мышления;</w:t>
      </w:r>
    </w:p>
    <w:p w:rsidR="0068488F" w:rsidRPr="00BD4083" w:rsidRDefault="0068488F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художественный вкус;</w:t>
      </w:r>
    </w:p>
    <w:p w:rsidR="0068488F" w:rsidRPr="00BD4083" w:rsidRDefault="0068488F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умение ориентироваться  в предлагаемых обстоятельствах  и действовать;</w:t>
      </w:r>
    </w:p>
    <w:p w:rsidR="0068488F" w:rsidRPr="00BD4083" w:rsidRDefault="0068488F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быстрота и непосредственность реакции,  восприятия событий</w:t>
      </w:r>
      <w:r w:rsidR="007A586E" w:rsidRPr="00BD4083">
        <w:rPr>
          <w:rFonts w:ascii="Times New Roman" w:hAnsi="Times New Roman" w:cs="Times New Roman"/>
          <w:sz w:val="28"/>
          <w:szCs w:val="28"/>
        </w:rPr>
        <w:t>;</w:t>
      </w:r>
    </w:p>
    <w:p w:rsidR="007A586E" w:rsidRPr="00BD4083" w:rsidRDefault="007A586E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пластичность,  физические данные;</w:t>
      </w:r>
    </w:p>
    <w:p w:rsidR="007A586E" w:rsidRPr="00BD4083" w:rsidRDefault="007A586E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вокальные данные,  слух,  чувство ритма;</w:t>
      </w:r>
    </w:p>
    <w:p w:rsidR="007A586E" w:rsidRPr="00BD4083" w:rsidRDefault="007A586E" w:rsidP="00A90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сценическое обаяние и артистизм;</w:t>
      </w:r>
    </w:p>
    <w:p w:rsidR="007A586E" w:rsidRPr="00BD4083" w:rsidRDefault="007A586E" w:rsidP="007A58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Для экзамена  по специальности  абитуриент  должен подготовить и прочитать наизусть отрывок из прозы, басню и стихотворение. Для  проверки наличия  слуха, вокальных или пластических данных  должен быть готов спеть песню и подвигаться под разные ритмические мелодии.</w:t>
      </w:r>
    </w:p>
    <w:p w:rsidR="004445B0" w:rsidRPr="00BD4083" w:rsidRDefault="007A586E" w:rsidP="00B52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 xml:space="preserve">Вступительные экзамены  проводятся ежегодно в соответствии  </w:t>
      </w:r>
      <w:r w:rsidR="00B52366" w:rsidRPr="00BD4083">
        <w:rPr>
          <w:rFonts w:ascii="Times New Roman" w:hAnsi="Times New Roman" w:cs="Times New Roman"/>
          <w:sz w:val="28"/>
          <w:szCs w:val="28"/>
        </w:rPr>
        <w:t xml:space="preserve">с Правилами приема, утверждаемыми Министерством образования и науки РФ и Ученым Советом </w:t>
      </w:r>
      <w:r w:rsidR="00AF3150" w:rsidRPr="00BD4083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52366" w:rsidRPr="00BD4083">
        <w:rPr>
          <w:rFonts w:ascii="Times New Roman" w:hAnsi="Times New Roman" w:cs="Times New Roman"/>
          <w:sz w:val="28"/>
          <w:szCs w:val="28"/>
        </w:rPr>
        <w:t>.</w:t>
      </w:r>
    </w:p>
    <w:p w:rsidR="00B52366" w:rsidRPr="00BD4083" w:rsidRDefault="00B52366" w:rsidP="00B52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B0" w:rsidRPr="00BD4083" w:rsidRDefault="00AA1705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2.  Характеристика профессиональной деятельности </w:t>
      </w: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выпускников ООП</w:t>
      </w:r>
      <w:r w:rsidR="00824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направлению подготовки (специальности) 52.05.01 Актерское искусство</w:t>
      </w:r>
      <w:r w:rsidR="00F55EE3"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A1705" w:rsidRPr="00BD4083" w:rsidRDefault="00AA1705" w:rsidP="00AA1705">
      <w:pPr>
        <w:spacing w:after="0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705" w:rsidRPr="00BD4083" w:rsidRDefault="00AA1705" w:rsidP="000127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. Область профессиональной деятельности выпускника.</w:t>
      </w:r>
    </w:p>
    <w:p w:rsidR="006E6A10" w:rsidRPr="00BD4083" w:rsidRDefault="00AA1705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F12B8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профессиональной деятельности специалистов</w:t>
      </w:r>
      <w:r w:rsidR="006E6A10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A10" w:rsidRPr="00BD4083">
        <w:rPr>
          <w:rFonts w:ascii="Times New Roman" w:hAnsi="Times New Roman" w:cs="Times New Roman"/>
          <w:sz w:val="28"/>
          <w:szCs w:val="28"/>
        </w:rPr>
        <w:t>освоивших ООП</w:t>
      </w:r>
      <w:r w:rsidR="006E6A10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12B8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>включает: подготовку под руководством режиссера</w:t>
      </w:r>
      <w:r w:rsidR="006A7281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(дирижера)  и исполнение ролей (партий, номеров)   в организациях исполнительских искусств  (в зависимости от специализации: в драматических, музыкальных, кукольных театрах, в концертных организациях</w:t>
      </w:r>
      <w:r w:rsidR="006E6A10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кино), руководящая работа в организациях</w:t>
      </w:r>
      <w:r w:rsidR="006A7281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исполнительских искусств</w:t>
      </w:r>
      <w:r w:rsidR="006E6A10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>, театральная педагогика.</w:t>
      </w:r>
    </w:p>
    <w:p w:rsidR="006E6A10" w:rsidRPr="00BD4083" w:rsidRDefault="006E6A10" w:rsidP="00AA170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 Объекты профессиональной деятельности выпускника.</w:t>
      </w:r>
    </w:p>
    <w:p w:rsidR="006E6A10" w:rsidRPr="00BD4083" w:rsidRDefault="006E6A10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профессиональной  деятельности специалистов, </w:t>
      </w:r>
      <w:r w:rsidRPr="00BD4083">
        <w:rPr>
          <w:rFonts w:ascii="Times New Roman" w:hAnsi="Times New Roman" w:cs="Times New Roman"/>
          <w:sz w:val="28"/>
          <w:szCs w:val="28"/>
        </w:rPr>
        <w:t>освоивших ООП</w:t>
      </w:r>
      <w:r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являются:</w:t>
      </w:r>
    </w:p>
    <w:p w:rsidR="006E6A10" w:rsidRPr="00BD4083" w:rsidRDefault="006E6A10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драматическое или музыкально-драматическое произведение</w:t>
      </w:r>
      <w:r w:rsidR="00012796"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>, роль, партия, собственный психофизический аппарат;</w:t>
      </w:r>
    </w:p>
    <w:p w:rsidR="00012796" w:rsidRPr="00BD4083" w:rsidRDefault="00012796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>-   зрительская аудитория, творческие коллективы организаций исполнительских искусств;</w:t>
      </w:r>
    </w:p>
    <w:p w:rsidR="00012796" w:rsidRPr="00BD4083" w:rsidRDefault="00012796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D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Pr="00BD4083">
        <w:rPr>
          <w:rFonts w:ascii="Times New Roman" w:hAnsi="Times New Roman" w:cs="Times New Roman"/>
          <w:sz w:val="28"/>
          <w:szCs w:val="28"/>
        </w:rPr>
        <w:t>обучающиеся организаций, осуществляющих образовательную деятельность.</w:t>
      </w:r>
    </w:p>
    <w:p w:rsidR="00012796" w:rsidRPr="00BD4083" w:rsidRDefault="00012796" w:rsidP="00AA1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2.3.  Виды профессиональной деятельности выпускника.</w:t>
      </w:r>
    </w:p>
    <w:p w:rsidR="00012796" w:rsidRPr="00BD4083" w:rsidRDefault="00012796" w:rsidP="00AA1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 xml:space="preserve">Специалист, освоивший ООП, </w:t>
      </w:r>
      <w:r w:rsidR="009D1EB6" w:rsidRPr="00BD4083">
        <w:rPr>
          <w:rFonts w:ascii="Times New Roman" w:hAnsi="Times New Roman" w:cs="Times New Roman"/>
          <w:sz w:val="28"/>
          <w:szCs w:val="28"/>
        </w:rPr>
        <w:t>готовиться к следующим видам профессиональной деятельности</w:t>
      </w:r>
      <w:r w:rsidR="004D23F1" w:rsidRPr="00BD4083">
        <w:rPr>
          <w:rFonts w:ascii="Times New Roman" w:hAnsi="Times New Roman" w:cs="Times New Roman"/>
          <w:sz w:val="28"/>
          <w:szCs w:val="28"/>
        </w:rPr>
        <w:t>:</w:t>
      </w:r>
    </w:p>
    <w:p w:rsidR="004D23F1" w:rsidRPr="00BD4083" w:rsidRDefault="004D23F1" w:rsidP="00AA1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-  художественно-творческая;</w:t>
      </w:r>
    </w:p>
    <w:p w:rsidR="004D23F1" w:rsidRPr="00BD4083" w:rsidRDefault="004D23F1" w:rsidP="00AA1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-  организационно-управленческая;</w:t>
      </w:r>
    </w:p>
    <w:p w:rsidR="004D23F1" w:rsidRPr="00BD4083" w:rsidRDefault="004D23F1" w:rsidP="00AA1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-  педагогическая.</w:t>
      </w:r>
    </w:p>
    <w:p w:rsidR="004D23F1" w:rsidRPr="00BD4083" w:rsidRDefault="00D8433A" w:rsidP="00F55EE3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При разработке и реализации программы специалитета   организация ориентируется на конкретный вид (виды) профессиональной  деятельности, к которому (которым)  готовится специалист  и выбирает специализацию,  исходя из потребностей  рынка труда, научно-исследовательских или материально-технических ресурсов организации.</w:t>
      </w:r>
    </w:p>
    <w:p w:rsidR="0017424D" w:rsidRPr="00BD4083" w:rsidRDefault="0017424D" w:rsidP="00F55EE3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Специализации:</w:t>
      </w:r>
    </w:p>
    <w:p w:rsidR="0017424D" w:rsidRPr="00BD4083" w:rsidRDefault="0017424D" w:rsidP="00F55EE3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 - Артист драматического театра и кино</w:t>
      </w:r>
    </w:p>
    <w:p w:rsidR="0017424D" w:rsidRPr="00BD4083" w:rsidRDefault="0017424D" w:rsidP="00F55EE3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Артист музыкального театра</w:t>
      </w:r>
    </w:p>
    <w:p w:rsidR="0017424D" w:rsidRPr="00BD4083" w:rsidRDefault="0017424D" w:rsidP="00F55EE3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Артист театра кукол</w:t>
      </w:r>
    </w:p>
    <w:p w:rsidR="0017424D" w:rsidRPr="00BD4083" w:rsidRDefault="0017424D" w:rsidP="00F55EE3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Артист эстрады.</w:t>
      </w:r>
    </w:p>
    <w:p w:rsidR="00D8433A" w:rsidRPr="00BD4083" w:rsidRDefault="00D8433A" w:rsidP="00AA1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2.4. Задачи  профессиональной деятельности выпускника.</w:t>
      </w:r>
    </w:p>
    <w:p w:rsidR="0017424D" w:rsidRPr="00BD4083" w:rsidRDefault="0017424D" w:rsidP="00AA1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ab/>
      </w:r>
      <w:r w:rsidRPr="00BD4083">
        <w:rPr>
          <w:rFonts w:ascii="Times New Roman" w:hAnsi="Times New Roman" w:cs="Times New Roman"/>
          <w:sz w:val="28"/>
          <w:szCs w:val="28"/>
        </w:rPr>
        <w:t>Специалист, освоивший ООП, готов решать следующие профессиональные задачи, в соответствии с видом профессиональной деятельности и специализациями:</w:t>
      </w:r>
    </w:p>
    <w:p w:rsidR="0017424D" w:rsidRPr="00BD4083" w:rsidRDefault="00C14446" w:rsidP="00AF3150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2.4.1.  В соответствии с видом профессиональной деятельности.</w:t>
      </w:r>
    </w:p>
    <w:p w:rsidR="00C14446" w:rsidRPr="00BD4083" w:rsidRDefault="00C14446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Художественно-творческая деятельность:</w:t>
      </w:r>
    </w:p>
    <w:p w:rsidR="00C14446" w:rsidRPr="00BD4083" w:rsidRDefault="00C14446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подготавливает под руководством режиссера и исполняет роли в спектаклях разных жанров,  а также в кино- и телевизионных фильмах;</w:t>
      </w:r>
    </w:p>
    <w:p w:rsidR="00C14446" w:rsidRPr="00BD4083" w:rsidRDefault="00C14446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самостоятельно занимается актерским тренингом, поддерживает свою внешнюю форму и психофизическое состояние;</w:t>
      </w:r>
    </w:p>
    <w:p w:rsidR="00C14446" w:rsidRPr="00BD4083" w:rsidRDefault="00C14446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подготавливает под руководство дирижера и режиссера   исполняет партии  (роли) в музыкальных  спектаклях  разных жанров (оперетта, мюзикл);  поддерживает свой певческий  голос и внешнюю форму, самостоятельно занимаясь актерским и вокальным тренингом;</w:t>
      </w:r>
    </w:p>
    <w:p w:rsidR="004D45AF" w:rsidRPr="00BD4083" w:rsidRDefault="00C14446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 подготавливает под руководством режиссера и исполняет роли в спектаклях театра кукол;  поддерживает свою внешнюю форму и необходимое  психофизическое состояние</w:t>
      </w:r>
      <w:r w:rsidR="004D45AF" w:rsidRPr="00BD4083">
        <w:rPr>
          <w:rFonts w:ascii="Times New Roman" w:hAnsi="Times New Roman" w:cs="Times New Roman"/>
          <w:sz w:val="28"/>
          <w:szCs w:val="28"/>
        </w:rPr>
        <w:t>, самостоятельно занимаясь тренингом с куклой;</w:t>
      </w:r>
    </w:p>
    <w:p w:rsidR="004D45AF" w:rsidRPr="00BD4083" w:rsidRDefault="004D45AF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lastRenderedPageBreak/>
        <w:t>- подготавливает и исполняет концертные номера (программы)  в различных эстрадных жанрах, как под руководством режиссера, так и самостоятельно;  поддерживает свою внешнюю и физическую форму, самостоятельно  занимаясь соответствующим его  амплуа  тренингом;</w:t>
      </w:r>
    </w:p>
    <w:p w:rsidR="004D45AF" w:rsidRPr="00BD4083" w:rsidRDefault="004D45AF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  <w:r w:rsidRPr="00BD4083">
        <w:rPr>
          <w:rFonts w:ascii="Times New Roman" w:hAnsi="Times New Roman" w:cs="Times New Roman"/>
          <w:sz w:val="28"/>
          <w:szCs w:val="28"/>
        </w:rPr>
        <w:t>:</w:t>
      </w:r>
    </w:p>
    <w:p w:rsidR="00C14446" w:rsidRPr="00BD4083" w:rsidRDefault="004D45AF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про исполнение обязанностей  помощника  режиссера организационно обеспечивает  проведение спектакля, репетиции;</w:t>
      </w:r>
    </w:p>
    <w:p w:rsidR="004D45AF" w:rsidRPr="00BD4083" w:rsidRDefault="004D45AF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4D45AF" w:rsidRPr="00BD4083" w:rsidRDefault="004D45AF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Проводит актерские тренинги, преподает основы актерского мастерства и смежные  дисциплины (модули) в организациях, осуществляющих образовательную деятельность;</w:t>
      </w:r>
    </w:p>
    <w:p w:rsidR="00D8433A" w:rsidRPr="00BD4083" w:rsidRDefault="00D8433A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ab/>
      </w:r>
      <w:r w:rsidR="004D45AF" w:rsidRPr="00BD4083">
        <w:rPr>
          <w:rFonts w:ascii="Times New Roman" w:hAnsi="Times New Roman" w:cs="Times New Roman"/>
          <w:sz w:val="28"/>
          <w:szCs w:val="28"/>
        </w:rPr>
        <w:t>2.4.2</w:t>
      </w:r>
      <w:r w:rsidR="00D17F83" w:rsidRPr="00BD4083">
        <w:rPr>
          <w:rFonts w:ascii="Times New Roman" w:hAnsi="Times New Roman" w:cs="Times New Roman"/>
          <w:sz w:val="28"/>
          <w:szCs w:val="28"/>
        </w:rPr>
        <w:t>.</w:t>
      </w:r>
      <w:r w:rsidR="004D45AF" w:rsidRPr="00BD4083">
        <w:rPr>
          <w:rFonts w:ascii="Times New Roman" w:hAnsi="Times New Roman" w:cs="Times New Roman"/>
          <w:sz w:val="28"/>
          <w:szCs w:val="28"/>
        </w:rPr>
        <w:t xml:space="preserve">  В соответствии со специализацией.</w:t>
      </w:r>
    </w:p>
    <w:p w:rsidR="004D45AF" w:rsidRPr="00BD4083" w:rsidRDefault="004D45AF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«Артист драматического театра и кино»</w:t>
      </w:r>
    </w:p>
    <w:p w:rsidR="004D45AF" w:rsidRPr="00BD4083" w:rsidRDefault="00FC6484" w:rsidP="00F55EE3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создание художественных образов актерскими средствами на основе замысла постановщиков (режиссера, музыкального руководителя, балетмейстера)  в драматическом театре, в кино, на телевидении, используя развитую в себе  способность к  чувственно-художественному восприятию мира, к образному мышлению;</w:t>
      </w:r>
    </w:p>
    <w:p w:rsidR="00FC6484" w:rsidRPr="00BD4083" w:rsidRDefault="00FC6484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профессиональное воздействие словом  на партнера  в сценическом диалоге,  используя разнообразные средства,  приемы  и приспособления  речи, способность  создавать яркую  речевую характеристику персонажа, вести роль в едином</w:t>
      </w:r>
      <w:r w:rsidR="005B5D9C" w:rsidRPr="00BD4083">
        <w:rPr>
          <w:rFonts w:ascii="Times New Roman" w:hAnsi="Times New Roman" w:cs="Times New Roman"/>
          <w:sz w:val="28"/>
          <w:szCs w:val="28"/>
        </w:rPr>
        <w:t xml:space="preserve"> темпо-ритмическом, интонационно-мелодическом  и  жанрово-стилистическом ансамбле с другими исполнителями;</w:t>
      </w:r>
    </w:p>
    <w:p w:rsidR="005B5D9C" w:rsidRPr="00BD4083" w:rsidRDefault="005B5D9C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владение теорией и практикой актерского анализа и сценического воплощения произведе</w:t>
      </w:r>
      <w:r w:rsidR="00DF35BD">
        <w:rPr>
          <w:rFonts w:ascii="Times New Roman" w:hAnsi="Times New Roman" w:cs="Times New Roman"/>
          <w:sz w:val="28"/>
          <w:szCs w:val="28"/>
        </w:rPr>
        <w:t xml:space="preserve">ний художественной литературы - </w:t>
      </w:r>
      <w:r w:rsidRPr="00BD4083">
        <w:rPr>
          <w:rFonts w:ascii="Times New Roman" w:hAnsi="Times New Roman" w:cs="Times New Roman"/>
          <w:sz w:val="28"/>
          <w:szCs w:val="28"/>
        </w:rPr>
        <w:t>драматургии, прозы, поэзии;</w:t>
      </w:r>
    </w:p>
    <w:p w:rsidR="005B5D9C" w:rsidRPr="00BD4083" w:rsidRDefault="005B5D9C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свободное ориентирование в творческом наследии  выдающихся мастеров отечественного и зарубежного драматического театра;</w:t>
      </w:r>
    </w:p>
    <w:p w:rsidR="005B5D9C" w:rsidRPr="00BD4083" w:rsidRDefault="00DE3252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«Артист музыкального театра»</w:t>
      </w:r>
    </w:p>
    <w:p w:rsidR="00DE3252" w:rsidRPr="00BD4083" w:rsidRDefault="00DE3252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ab/>
      </w:r>
      <w:r w:rsidRPr="00BD4083">
        <w:rPr>
          <w:rFonts w:ascii="Times New Roman" w:hAnsi="Times New Roman" w:cs="Times New Roman"/>
          <w:sz w:val="28"/>
          <w:szCs w:val="28"/>
        </w:rPr>
        <w:t>создание художественных образов актерскими средствами на основе замысла постановщиков (дирижера, режиссера,  художника, балетмейстера)  в  музыкальном театре, используя развитую в себе  способность  к чувственно-художественному восприятию мира, к образному мышлению;</w:t>
      </w:r>
    </w:p>
    <w:p w:rsidR="00DE3252" w:rsidRPr="00BD4083" w:rsidRDefault="00DE3252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решение на сценической  площадке  различных художественных задач  с использованием певческого голоса;</w:t>
      </w:r>
    </w:p>
    <w:p w:rsidR="00DE3252" w:rsidRPr="00BD4083" w:rsidRDefault="00DE3252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владение теорией и практикой актерского анализа и сценического воплощения  музыкально-драматических произведений;</w:t>
      </w:r>
      <w:r w:rsidRPr="00BD4083">
        <w:rPr>
          <w:rFonts w:ascii="Times New Roman" w:hAnsi="Times New Roman" w:cs="Times New Roman"/>
          <w:sz w:val="28"/>
          <w:szCs w:val="28"/>
        </w:rPr>
        <w:br/>
      </w:r>
      <w:r w:rsidRPr="00BD4083">
        <w:rPr>
          <w:rFonts w:ascii="Times New Roman" w:hAnsi="Times New Roman" w:cs="Times New Roman"/>
          <w:sz w:val="28"/>
          <w:szCs w:val="28"/>
        </w:rPr>
        <w:lastRenderedPageBreak/>
        <w:tab/>
        <w:t>свободное ориентирование в  творческом наследии  выдающихся  мастеров отечественного и зарубежного музыкального театра;</w:t>
      </w:r>
    </w:p>
    <w:p w:rsidR="00DE3252" w:rsidRPr="00BD4083" w:rsidRDefault="00DE3252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«Артист театра кукол»</w:t>
      </w:r>
    </w:p>
    <w:p w:rsidR="00DE3252" w:rsidRPr="00BD4083" w:rsidRDefault="00DE3252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</w:r>
      <w:r w:rsidR="00924F08" w:rsidRPr="00BD4083">
        <w:rPr>
          <w:rFonts w:ascii="Times New Roman" w:hAnsi="Times New Roman" w:cs="Times New Roman"/>
          <w:sz w:val="28"/>
          <w:szCs w:val="28"/>
        </w:rPr>
        <w:t>с</w:t>
      </w:r>
      <w:r w:rsidRPr="00BD4083">
        <w:rPr>
          <w:rFonts w:ascii="Times New Roman" w:hAnsi="Times New Roman" w:cs="Times New Roman"/>
          <w:sz w:val="28"/>
          <w:szCs w:val="28"/>
        </w:rPr>
        <w:t>оздание художественных образов</w:t>
      </w:r>
      <w:r w:rsidR="00924F08" w:rsidRPr="00BD4083">
        <w:rPr>
          <w:rFonts w:ascii="Times New Roman" w:hAnsi="Times New Roman" w:cs="Times New Roman"/>
          <w:sz w:val="28"/>
          <w:szCs w:val="28"/>
        </w:rPr>
        <w:t xml:space="preserve">  актерскими средствами на основе замысла постановщиков (режиссера,  художника,  музыкального руководителя, балетмейстера)  в театре кукол, обладая навыками кукловождения нескольких (не менее трех)  систем, используя развитую в себе  способность к чувственно-художественному восприятию мира, к образному мышлению;</w:t>
      </w:r>
    </w:p>
    <w:p w:rsidR="00924F08" w:rsidRPr="00BD4083" w:rsidRDefault="00924F0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профессиональное воздействие словом  на партнера в сценическом диалоге, используя разнообразные средства, приемы и приспособления речи,  способность создавать яркие  речевые  характеристики  при необходимости  нескольких  персонажей, вести исполнение ролей в едином темпо-ритмическом, интонационно-мелодическом и жанрово-стилистическом ансамбле с другими исполнителями;</w:t>
      </w:r>
    </w:p>
    <w:p w:rsidR="00924F08" w:rsidRPr="00BD4083" w:rsidRDefault="00924F0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владение практическими навыками изготовления основных систем кукол;</w:t>
      </w:r>
    </w:p>
    <w:p w:rsidR="00924F08" w:rsidRPr="00BD4083" w:rsidRDefault="00924F0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владение теорией и практикой актерского анализа</w:t>
      </w:r>
      <w:r w:rsidR="00AB26D8" w:rsidRPr="00BD4083">
        <w:rPr>
          <w:rFonts w:ascii="Times New Roman" w:hAnsi="Times New Roman" w:cs="Times New Roman"/>
          <w:sz w:val="28"/>
          <w:szCs w:val="28"/>
        </w:rPr>
        <w:t xml:space="preserve">   и воплощения в театре кукол  произведений художественной драматургии, прозы, поэзии;</w:t>
      </w:r>
    </w:p>
    <w:p w:rsidR="00AB26D8" w:rsidRPr="00BD4083" w:rsidRDefault="00AB26D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умение свободно ориентироваться   в творческом наследии  выдающихся  актеров  отечественного и зарубежного театра кукол;</w:t>
      </w:r>
    </w:p>
    <w:p w:rsidR="00AB26D8" w:rsidRPr="00BD4083" w:rsidRDefault="00AB26D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«Артист эстрады»</w:t>
      </w:r>
    </w:p>
    <w:p w:rsidR="00AB26D8" w:rsidRPr="00BD4083" w:rsidRDefault="00AB26D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ab/>
      </w:r>
      <w:r w:rsidRPr="00BD4083">
        <w:rPr>
          <w:rFonts w:ascii="Times New Roman" w:hAnsi="Times New Roman" w:cs="Times New Roman"/>
          <w:sz w:val="28"/>
          <w:szCs w:val="28"/>
        </w:rPr>
        <w:t>готовность  к созданию художественных образов  актерскими средствами  на основе замысла постановщиков (режиссера, художника, музыкального руководителя, балетмейстера)  на эстраде, используя развитую в себе способность к чувственно-художественному  восприятию мира, к образному мышлению, свободным  владением искусством в одном-двух эстрадных жанрах  и определенными навыками в смежных жанрах;</w:t>
      </w:r>
    </w:p>
    <w:p w:rsidR="00AB26D8" w:rsidRPr="00BD4083" w:rsidRDefault="00AB26D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способность решать в случае необходимости  различные художественные  задачи  с использованием  певческого голоса,  навыками  ансамблевого  пения;</w:t>
      </w:r>
    </w:p>
    <w:p w:rsidR="00AB26D8" w:rsidRPr="00BD4083" w:rsidRDefault="00AB26D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владение теорией и практикой  актерского анализа и воплощение номеров  различных жанров  на эстраде;</w:t>
      </w:r>
    </w:p>
    <w:p w:rsidR="00BA1BA6" w:rsidRPr="00BD4083" w:rsidRDefault="00AB26D8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ab/>
        <w:t>умение свободно ориентироваться  в творческом наследии  выдающихся  зарубежных</w:t>
      </w:r>
      <w:r w:rsidR="007E6395" w:rsidRPr="00BD4083">
        <w:rPr>
          <w:rFonts w:ascii="Times New Roman" w:hAnsi="Times New Roman" w:cs="Times New Roman"/>
          <w:sz w:val="28"/>
          <w:szCs w:val="28"/>
        </w:rPr>
        <w:t xml:space="preserve">  и отечественных  мастеров эстрады.</w:t>
      </w:r>
    </w:p>
    <w:p w:rsidR="00BA1BA6" w:rsidRPr="00BD4083" w:rsidRDefault="00BA1BA6" w:rsidP="00F55EE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281" w:rsidRPr="00DF35BD" w:rsidRDefault="007533A5" w:rsidP="00AA170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35BD">
        <w:rPr>
          <w:rFonts w:ascii="Times New Roman" w:hAnsi="Times New Roman" w:cs="Times New Roman"/>
          <w:b/>
          <w:sz w:val="28"/>
          <w:szCs w:val="28"/>
        </w:rPr>
        <w:t>Компетенции  выпускника</w:t>
      </w:r>
      <w:r w:rsidR="00AF4C09" w:rsidRPr="00DF35BD">
        <w:rPr>
          <w:rFonts w:ascii="Times New Roman" w:hAnsi="Times New Roman" w:cs="Times New Roman"/>
          <w:b/>
          <w:sz w:val="28"/>
          <w:szCs w:val="28"/>
        </w:rPr>
        <w:t>, формируемые в результате  освоения данной  ООП ВО.</w:t>
      </w:r>
    </w:p>
    <w:p w:rsidR="009C1871" w:rsidRPr="00BD4083" w:rsidRDefault="001521B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В результате освоения ООП</w:t>
      </w:r>
      <w:r w:rsidR="00824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 xml:space="preserve">специалитета у выпускника должны быть сформированы </w:t>
      </w:r>
      <w:r w:rsidR="009C1871" w:rsidRPr="00BD4083">
        <w:rPr>
          <w:rFonts w:ascii="Times New Roman" w:eastAsia="Times New Roman" w:hAnsi="Times New Roman" w:cs="Times New Roman"/>
          <w:b/>
          <w:sz w:val="28"/>
          <w:szCs w:val="28"/>
        </w:rPr>
        <w:t>общекультурные, общепрофессиональные, профессиональные и профессионально-специализированные компетенции.</w:t>
      </w:r>
    </w:p>
    <w:p w:rsidR="009C1871" w:rsidRPr="00BD4083" w:rsidRDefault="001521B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Выпускник, освоивший ООП</w:t>
      </w:r>
      <w:r w:rsidR="008246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 xml:space="preserve">специалитета, должен обладать следующими </w:t>
      </w:r>
      <w:r w:rsidR="009C1871" w:rsidRPr="00BD4083">
        <w:rPr>
          <w:rFonts w:ascii="Times New Roman" w:eastAsia="Times New Roman" w:hAnsi="Times New Roman" w:cs="Times New Roman"/>
          <w:b/>
          <w:sz w:val="28"/>
          <w:szCs w:val="28"/>
        </w:rPr>
        <w:t>общекультурными компетенциями: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1521BB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 xml:space="preserve">готовностью действовать в нестандартных ситуациях, нести социальную и этическую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ответственность за принятые решения (ОК-2);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 (ОК-3);</w:t>
      </w:r>
    </w:p>
    <w:p w:rsidR="001521BB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основы философских знаний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, анализировать главные этапы и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закономерности исторического развития для осознания социальной значимости своей деятельности (ОК-4);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(ОК-6);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к самоорганизации и самообразованию (ОК-7);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общеправовые знания в различных сферах деятельности (ОК-8);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9C1871" w:rsidRPr="00BD4083" w:rsidRDefault="001521B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(ОК-10).</w:t>
      </w:r>
    </w:p>
    <w:p w:rsidR="00234E2B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ab/>
        <w:t>Выпускник, освоивший ООП</w:t>
      </w:r>
      <w:r w:rsidR="008246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 xml:space="preserve">специалитета, должен обладать следующими </w:t>
      </w:r>
      <w:r w:rsidR="009C1871" w:rsidRPr="00BD4083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общепрофессиональными компетенциями:</w:t>
      </w: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 (ОПК-1);</w:t>
      </w: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 профессиональной сферой деятельности (ОПК-2);</w:t>
      </w: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команды, принимать решения в ситуациях риска, учитывая цену ошибки, вести обучение и оказывать помощь сотрудникам (ОПК-3);</w:t>
      </w: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 в сфере художественного творчества (ОПК-4);</w:t>
      </w: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пониманием значимости своей будущей специальности, стремлением к ответственному отношению к своей трудовой деятельности (ОПК-5);</w:t>
      </w: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 (ОПК-6);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 (ОПК-7);</w:t>
      </w:r>
    </w:p>
    <w:p w:rsidR="009C1871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(ОПК-8);</w:t>
      </w:r>
    </w:p>
    <w:p w:rsidR="00234E2B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(ОПК-9).</w:t>
      </w:r>
    </w:p>
    <w:p w:rsidR="00234E2B" w:rsidRPr="00BD4083" w:rsidRDefault="00234E2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1871" w:rsidRPr="00BD4083" w:rsidRDefault="00234E2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Выпускник, освоивший ООП</w:t>
      </w:r>
      <w:r w:rsidR="008246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 xml:space="preserve">специалитета, должен обладать </w:t>
      </w:r>
      <w:r w:rsidR="009C1871" w:rsidRPr="00BD408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, соответствующими виду (видам) профессиональной деятельности, на которую (которые) ориентирована образовательная программа: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художественно-творческая деятельность: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к созданию художественных образов актерскими средствами (ПК-1);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общаться со зрительской аудиторией в условиях сценического представления, концерта, а также исполнять роль перед кино- (теле-) камерой в студии (ПК-2);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проявлять творческую инициативу во время работы над ролью в спектакле, кино-, телефильме, эстрадном представлении (ПК-3);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творческом коллективе в рамках единого художественного замысла (ПК-4);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государственным языком Российской Федерации - русским языком (артисты, прошедшие целевую подготовку для работы в национальном театре республики или национального округа Российской Федерации - языком соответствующего народа), владением искусством речи как национальным культурным достоянием (ПК-5);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к овладению авторским словом, образной системой драматурга, его содержательной, действенной, стилевой природой (ПК-6);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 (ПК-7);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движении,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 (ПК-8);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режиссера, быстро переключаться из одного танцевального жанра в другой (ПК-9);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 (ПК-10);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самостоятельно разработать и выполнить несложный грим для исполняемой роли (ПК-11);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поддерживать свою внешнюю форму и необходимое для творчества психофизическое состояние (ПК-12);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исполнять обязанности помощника режиссера, организационно обеспечивать проведение спектакля, репетиции (ПК-13);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проводить актерские тренинги (ПК-14);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 (ПК-15);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работать с искусствоведческой литературой, анализировать произведения литературы и искусства, пользоваться профессиональными понятиями и терминологией (ПК-16).</w:t>
      </w:r>
    </w:p>
    <w:p w:rsidR="00E420D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1871" w:rsidRPr="00BD4083" w:rsidRDefault="009C1871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>Выпу</w:t>
      </w:r>
      <w:r w:rsidR="00E420D1" w:rsidRPr="00BD4083">
        <w:rPr>
          <w:rFonts w:ascii="Times New Roman" w:eastAsia="Times New Roman" w:hAnsi="Times New Roman" w:cs="Times New Roman"/>
          <w:sz w:val="28"/>
          <w:szCs w:val="28"/>
        </w:rPr>
        <w:t>скник, освоивший ООП</w:t>
      </w:r>
      <w:r w:rsidR="008246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специалитета, должен обладать </w:t>
      </w: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профессионально-специализированными компетенциями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, соответствующими специализации программы специалитета:</w:t>
      </w:r>
    </w:p>
    <w:p w:rsidR="009C1871" w:rsidRPr="00BD4083" w:rsidRDefault="009C1871" w:rsidP="00BF439D">
      <w:pPr>
        <w:shd w:val="clear" w:color="auto" w:fill="FFFFFF" w:themeFill="background1"/>
        <w:tabs>
          <w:tab w:val="center" w:pos="496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"Артист драматического театра и кино":</w:t>
      </w:r>
      <w:r w:rsidR="00E420D1" w:rsidRPr="00BD408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 (ПСК-1.1);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 (ПСК-1.2);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теорией и практикой актерского анализа и сценического воплощения произведений художественной литературы - драматургии, прозы, поэзии (ПСК-1.3);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свободно ориентироваться в творческом наследии выдающихся мастеров отечественного и зарубежного драматического театра (ПСК-1.4);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"Артист музыкального театра":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к созданию художественных образов актерскими средствами на основе замысла постановщиков (дирижера, режиссера, художника, балетмейстера) в музыкальном театре, используя развитую в себе способность к чувственно-художественному восприятию мира, к образному мышлению (ПСК-2.1);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решать на сценической площадке различные художественные задачи с использованием певческого голоса (ПСК-2.2);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теорией и практикой актерского анализа и сценического воплощения музыкально-драматических произведений (ПСК-2.3);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 свободно ориентироваться в творческом наследии выдающихся мастеров отечественного и зарубежного музыкального театра (ПСК-2.4);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"Артист театра кукол":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театре кукол, обладая навыками кукловождения нескольких (не менее трех) систем, используя развитую в себе способность к чувственно-художественному восприятию мира, к образному мышлению (ПСК-3.1);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яркие речевые характеристики при необходимости нескольких персонажей, вести исполнение ролей в едином темпо-ритмическом, интонационно-мелодическом и жанрово-стилистическом ансамбле с другими исполнителями (ПСК-3.2);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практическими навыками изготовления основных систем кукол (ПСК-3.3);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теорией и практикой актерского анализа и воплощения в театре кукол произведений художественной драматургии, прозы, поэзии (ПСК-3.4);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свободно ориентироваться в творческом наследии выдающихся мастеров отечественного и зарубежного театра кукол (ПСК-3.5);</w:t>
      </w:r>
    </w:p>
    <w:p w:rsidR="009C1871" w:rsidRPr="00BD4083" w:rsidRDefault="009C187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"Артист эстрады":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на эстраде, используя развитую в себе способность к чувственно-художественному восприятию мира, к образному мышлению, свободным владением искусством в одном-двух эстрадных жанрах и определенными навыками в смежных жанрах (ПСК-4.1);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способностью решать в случае необходимости различные художественные задачи с использованием певческого голоса, навыками ансамблевого пения (ПСК-4.2);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владением теорией и практикой актерского анализа и воплощения номеров различных жанров на эстраде (ПСК-4.3);</w:t>
      </w:r>
    </w:p>
    <w:p w:rsidR="009C1871" w:rsidRPr="00BD4083" w:rsidRDefault="00E420D1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1871" w:rsidRPr="00BD4083">
        <w:rPr>
          <w:rFonts w:ascii="Times New Roman" w:eastAsia="Times New Roman" w:hAnsi="Times New Roman" w:cs="Times New Roman"/>
          <w:sz w:val="28"/>
          <w:szCs w:val="28"/>
        </w:rPr>
        <w:t>умением свободно ориентироваться в творческом наследии выдающихся зарубежных и отечественных мастеров эстрады (ПСК-4.4).</w:t>
      </w:r>
    </w:p>
    <w:p w:rsidR="00106AAB" w:rsidRPr="00BD4083" w:rsidRDefault="00106AAB" w:rsidP="00BF43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6AAB" w:rsidRPr="00BD4083" w:rsidRDefault="00106AAB" w:rsidP="00BF43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675A" w:rsidRPr="003B315C" w:rsidRDefault="00AD675A" w:rsidP="00BF43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Документы</w:t>
      </w:r>
      <w:r w:rsidR="00C306E4"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D4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регламентирующие содержание и организацию образовательного процесса про реализации ООП по направлению подготовки  специальности 52.05.01 Актерское искусство.</w:t>
      </w:r>
    </w:p>
    <w:p w:rsidR="003B315C" w:rsidRPr="00BD4083" w:rsidRDefault="003B315C" w:rsidP="00BF439D">
      <w:pPr>
        <w:pStyle w:val="a3"/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1833" w:rsidRPr="003B315C" w:rsidRDefault="003B315C" w:rsidP="00BF439D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Учебные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планы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подго</w:t>
      </w:r>
      <w:r w:rsidR="00AD675A" w:rsidRPr="003B315C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овки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по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94">
        <w:rPr>
          <w:rFonts w:ascii="Times New Roman" w:hAnsi="Times New Roman" w:cs="Times New Roman"/>
          <w:b/>
          <w:sz w:val="28"/>
          <w:szCs w:val="28"/>
        </w:rPr>
        <w:t>специализациям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: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«Артист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драматического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театра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и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кино»,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>«Артист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675A" w:rsidRPr="003B315C">
        <w:rPr>
          <w:rFonts w:ascii="Times New Roman" w:hAnsi="Times New Roman" w:cs="Times New Roman"/>
          <w:b/>
          <w:sz w:val="28"/>
          <w:szCs w:val="28"/>
        </w:rPr>
        <w:t xml:space="preserve">музыкального театра», «Артист эстрады» </w:t>
      </w:r>
      <w:r w:rsidR="00C7580F" w:rsidRPr="003B315C">
        <w:rPr>
          <w:rFonts w:ascii="Times New Roman" w:hAnsi="Times New Roman" w:cs="Times New Roman"/>
          <w:b/>
          <w:sz w:val="28"/>
          <w:szCs w:val="28"/>
        </w:rPr>
        <w:t>«Артист театра кукол»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E3" w:rsidRPr="003B315C">
        <w:rPr>
          <w:rFonts w:ascii="Times New Roman" w:hAnsi="Times New Roman" w:cs="Times New Roman"/>
          <w:sz w:val="28"/>
          <w:szCs w:val="28"/>
        </w:rPr>
        <w:t>(см. Приложения 1</w:t>
      </w:r>
      <w:r w:rsidR="00AD675A" w:rsidRPr="003B315C">
        <w:rPr>
          <w:rFonts w:ascii="Times New Roman" w:hAnsi="Times New Roman" w:cs="Times New Roman"/>
          <w:sz w:val="28"/>
          <w:szCs w:val="28"/>
        </w:rPr>
        <w:t>).</w:t>
      </w:r>
    </w:p>
    <w:p w:rsidR="00681833" w:rsidRPr="00BD4083" w:rsidRDefault="00681833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675A" w:rsidRPr="006D6F6F" w:rsidRDefault="00914ABF" w:rsidP="00BF439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 </w:t>
      </w:r>
      <w:r w:rsidR="00AD675A" w:rsidRPr="00BD4083">
        <w:rPr>
          <w:rFonts w:ascii="Times New Roman" w:hAnsi="Times New Roman" w:cs="Times New Roman"/>
          <w:b/>
          <w:sz w:val="28"/>
          <w:szCs w:val="28"/>
        </w:rPr>
        <w:t>Рабочие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b/>
          <w:sz w:val="28"/>
          <w:szCs w:val="28"/>
        </w:rPr>
        <w:t>учебных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b/>
          <w:sz w:val="28"/>
          <w:szCs w:val="28"/>
        </w:rPr>
        <w:t>курсов,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b/>
          <w:sz w:val="28"/>
          <w:szCs w:val="28"/>
        </w:rPr>
        <w:t>предметов,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b/>
          <w:sz w:val="28"/>
          <w:szCs w:val="28"/>
        </w:rPr>
        <w:t>дисциплин</w:t>
      </w:r>
      <w:r w:rsidRPr="00BD4083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6F" w:rsidRPr="003B31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D6F6F">
        <w:rPr>
          <w:rFonts w:ascii="Times New Roman" w:hAnsi="Times New Roman" w:cs="Times New Roman"/>
          <w:b/>
          <w:sz w:val="28"/>
          <w:szCs w:val="28"/>
        </w:rPr>
        <w:t>специализациям</w:t>
      </w:r>
      <w:r w:rsidR="006D6F6F" w:rsidRPr="003B315C">
        <w:rPr>
          <w:rFonts w:ascii="Times New Roman" w:hAnsi="Times New Roman" w:cs="Times New Roman"/>
          <w:b/>
          <w:sz w:val="28"/>
          <w:szCs w:val="28"/>
        </w:rPr>
        <w:t>: «Артист драматического театра и кино», «Артист  музыкального театра», «Артист  эстрады» «Артист театра кукол»</w:t>
      </w:r>
      <w:r w:rsidR="006D6F6F">
        <w:rPr>
          <w:rFonts w:ascii="Times New Roman" w:hAnsi="Times New Roman" w:cs="Times New Roman"/>
          <w:b/>
          <w:sz w:val="28"/>
          <w:szCs w:val="28"/>
        </w:rPr>
        <w:t>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ГИТИС</w:t>
      </w:r>
      <w:r w:rsidR="0082460C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самостоятельно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разработал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и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утвердил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рабочие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програ</w:t>
      </w:r>
      <w:r w:rsidRPr="00BD408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учебных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курсов,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дисциплин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(модулей)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мат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е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риалы,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обеспечивающие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качество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обуча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ю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щихся.</w:t>
      </w:r>
      <w:r w:rsidR="00F55EE3" w:rsidRPr="00BD408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="00681833"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см. </w:t>
      </w:r>
      <w:r w:rsidR="00F55EE3" w:rsidRPr="00BD4083">
        <w:rPr>
          <w:rFonts w:ascii="Times New Roman" w:hAnsi="Times New Roman" w:cs="Times New Roman"/>
          <w:color w:val="231F20"/>
          <w:sz w:val="28"/>
          <w:szCs w:val="28"/>
        </w:rPr>
        <w:t>Приложение 2)</w:t>
      </w:r>
      <w:r w:rsidR="00681833" w:rsidRPr="00BD408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81833" w:rsidRPr="00BD4083" w:rsidRDefault="00681833" w:rsidP="00BF439D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2E3DE8" w:rsidRPr="00BD4083" w:rsidRDefault="00C7580F" w:rsidP="00BF439D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  </w:t>
      </w:r>
      <w:r w:rsidR="00BB3710" w:rsidRPr="00BD4083">
        <w:rPr>
          <w:rFonts w:ascii="Times New Roman" w:hAnsi="Times New Roman" w:cs="Times New Roman"/>
          <w:b/>
          <w:sz w:val="28"/>
          <w:szCs w:val="28"/>
        </w:rPr>
        <w:t>Аннотации рабочих программ учебных курсов, предметов, дисциплин (модулей)</w:t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ООП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подгот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D4083">
        <w:rPr>
          <w:rFonts w:ascii="Times New Roman" w:hAnsi="Times New Roman" w:cs="Times New Roman"/>
          <w:sz w:val="28"/>
          <w:szCs w:val="28"/>
        </w:rPr>
        <w:t>вки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специалиста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соответствует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 xml:space="preserve">ФГОС 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ВО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состоит из следующих блоков</w:t>
      </w:r>
      <w:r w:rsidRPr="00BD4083">
        <w:rPr>
          <w:rFonts w:ascii="Times New Roman" w:hAnsi="Times New Roman" w:cs="Times New Roman"/>
          <w:sz w:val="28"/>
          <w:szCs w:val="28"/>
        </w:rPr>
        <w:t>: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Блок 1 "Дисциплины (модули)"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Дисциплины (модули) и практики, относящиеся к базовой части программы специалитета, являются обязательными для освоения обучающимся вне зависимости специализации программы специалитета, которую он осваивает.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Дисциплины (модули) по философии, истории, иностранному языку, безопасности жизнедеятельности реализуются в рамках базовой части Блока 1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ab/>
        <w:t>Дисциплины (модули) по физической культуре и спорту реализуются в рамках: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базовой части Блока 1 программы специалитета в объеме не менее 72 академических часов (2 з.е.) в очной форме обучения;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элективных (избираемых в обязательном порядке)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 (модули), относящиеся к вариативной части программы специалитета, определяют в том числе специализацию программы специалитета. Набор дисциплин (модулей), относящихся к вариативной части программы специалитета организация определяет самостоятельно в объеме, установленном настоящим ФГОС ВО. После выбора обучающимся специализации программы, набор соответствующих выбранной специализации дисциплин (модулей) становится обязательным для освоения обучающимся.</w:t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Блока 1 "Дисциплины (модули)".</w:t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221C4A" w:rsidRPr="00BD4083" w:rsidRDefault="00221C4A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Структура программы специалитета включает обязательную часть (базовую) и вариативную, устанавливаемую институтом. Это обеспечивает возможность реализации программ специалитета, имеющих различную специализацию в рамках одной специальности. Вариативная часть дает возможность расширения и углубления знаний, умений, навыков и компетенций, определяемых содержанием обязательных (базовых) дисциплин (модулей) и дисциплин специализаций, позволяет  обучающимся получить углубленные знания и навыки для успешной профессиональной деятельности и (или) дальнейшего продолжения обучения по программам магистратуры. 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Блок 2 "Практики"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, который в полном объеме относится к базовой части программы;</w:t>
      </w: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В Блок 2 "Практики, в том числе художественно-творческая работа" входят учебная и производственная, в том числе преддипломная, практики.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Тип учебной практики: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исполнительская практика.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Способ проведения учебной практики: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стационарная.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Типы производственной практики: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исполнительская практика.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Способы проведения производственной практики: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>стационарная;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выездная.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Учебная и/или производственная практики могут проводиться в структурных подразделениях организации.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3DE8" w:rsidRPr="00BD4083" w:rsidRDefault="002E3DE8" w:rsidP="00BF439D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Блок 3 "Государственная итоговая аттестация"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утверждённом Министерством образования и науки Российской Федерации.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ab/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E3DE8" w:rsidRPr="00BD4083" w:rsidRDefault="002E3DE8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ab/>
        <w:t>Защита представляет собой демонстрацию (исполнение) обучающимися соответствующих ролей (номеров) в дипломных спектаклях, концертных номерах.</w:t>
      </w:r>
    </w:p>
    <w:p w:rsidR="00BB3710" w:rsidRPr="00BD4083" w:rsidRDefault="00BB3710" w:rsidP="00BB371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710" w:rsidRPr="00BD4083" w:rsidRDefault="00E11C88" w:rsidP="00BB37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083">
        <w:rPr>
          <w:rFonts w:ascii="Times New Roman" w:hAnsi="Times New Roman" w:cs="Times New Roman"/>
          <w:b/>
          <w:sz w:val="28"/>
          <w:szCs w:val="28"/>
          <w:u w:val="single"/>
        </w:rPr>
        <w:t>БЛОК 1. Дисциплины (модули)</w:t>
      </w:r>
    </w:p>
    <w:p w:rsidR="00E11C88" w:rsidRPr="00BD4083" w:rsidRDefault="00E11C88" w:rsidP="00BB37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083">
        <w:rPr>
          <w:rFonts w:ascii="Times New Roman" w:hAnsi="Times New Roman" w:cs="Times New Roman"/>
          <w:b/>
          <w:sz w:val="28"/>
          <w:szCs w:val="28"/>
          <w:u w:val="single"/>
        </w:rPr>
        <w:t>БАЗОВАЯ ЧАСТЬ.</w:t>
      </w:r>
    </w:p>
    <w:p w:rsidR="00E11C88" w:rsidRPr="00BD4083" w:rsidRDefault="00E11C88" w:rsidP="00E11C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1.ИНОСТРАННЫЙ ЯЗЫК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- 10</w:t>
      </w:r>
    </w:p>
    <w:p w:rsidR="005E602D" w:rsidRPr="00BD4083" w:rsidRDefault="005E602D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 – ОК-6</w:t>
      </w:r>
      <w:r w:rsidR="00CB0C86"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  ОПК-3</w:t>
      </w:r>
    </w:p>
    <w:p w:rsidR="007852B0" w:rsidRPr="007852B0" w:rsidRDefault="005E602D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7852B0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7852B0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CB0C86" w:rsidRPr="007852B0">
        <w:rPr>
          <w:rFonts w:ascii="Times New Roman" w:hAnsi="Times New Roman" w:cs="Times New Roman"/>
          <w:sz w:val="28"/>
          <w:szCs w:val="28"/>
        </w:rPr>
        <w:t>-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="007852B0" w:rsidRPr="007852B0">
        <w:rPr>
          <w:rFonts w:ascii="Times New Roman" w:eastAsia="Times New Roman" w:hAnsi="Times New Roman" w:cs="Times New Roman"/>
          <w:sz w:val="28"/>
          <w:szCs w:val="28"/>
        </w:rPr>
        <w:t>дать знания основ грамматики и формировать практические навыки владения устной речью на основе современных коммуникативных методик.</w:t>
      </w:r>
    </w:p>
    <w:p w:rsid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AD">
        <w:rPr>
          <w:rFonts w:ascii="Times New Roman" w:eastAsia="Times New Roman" w:hAnsi="Times New Roman" w:cs="Times New Roman"/>
          <w:sz w:val="28"/>
          <w:szCs w:val="28"/>
        </w:rPr>
        <w:t>Задачей дисциплины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 является активизация лексических и грамматических знаний, приобретенных в средней школе.</w:t>
      </w:r>
    </w:p>
    <w:p w:rsidR="007852B0" w:rsidRPr="00677A09" w:rsidRDefault="007852B0" w:rsidP="007852B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A09">
        <w:rPr>
          <w:rFonts w:ascii="Times New Roman" w:eastAsia="Times New Roman" w:hAnsi="Times New Roman" w:cs="Times New Roman"/>
          <w:i/>
          <w:sz w:val="28"/>
          <w:szCs w:val="28"/>
        </w:rPr>
        <w:t>Основные разделы</w:t>
      </w:r>
      <w:r w:rsidR="00677A09" w:rsidRPr="00677A0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Грамматика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Понятие о транскрипции. Согласные и гласные звуки. Интонация.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2) Глагол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Tobe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 (его формы в настоящем и прошедшем времени).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3) Глагол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Tobe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 (вопросы и отрицательная форма)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4) Местоимения (личные, притяжательные, возвратные, указательные).  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5) Притяжательные прилагательные.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Лексика и фразеология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1) Знакомство.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2) О себе, семье, друзьях.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3) Погода, природа.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Время.</w:t>
      </w:r>
    </w:p>
    <w:p w:rsidR="007852B0" w:rsidRPr="007852B0" w:rsidRDefault="007852B0" w:rsidP="007852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5) Дом, квартира.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Грамматика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1) Грамматический оборот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thereis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thereare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, образование, случаи употребления.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2) Вопросительные слова.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3) Время группы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PresentSimple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. Правило образования и случаи употребления.</w:t>
      </w:r>
    </w:p>
    <w:p w:rsidR="007852B0" w:rsidRPr="007852B0" w:rsidRDefault="00410FAD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7852B0" w:rsidRPr="007852B0">
        <w:rPr>
          <w:rFonts w:ascii="Times New Roman" w:eastAsia="Times New Roman" w:hAnsi="Times New Roman" w:cs="Times New Roman"/>
          <w:sz w:val="28"/>
          <w:szCs w:val="28"/>
        </w:rPr>
        <w:t xml:space="preserve"> Притяжательный падеж существительных.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5) Исчисляемые и неисчисляемые существительные.</w:t>
      </w:r>
    </w:p>
    <w:p w:rsidR="007852B0" w:rsidRPr="006D6F6F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Обороты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How many? How much?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Лексика и фразеология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1) Страны и языки.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2) Еда.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3) Описание чувств.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Одежда.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5) Описание людей.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Грамматика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1) Модальный глагол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. Случаи употребления.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2) Имя прилагательное. Сравнительные степени.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3) Числительные (количественные, порядковые)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4) Время группы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PastSimple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. Правило образования, случаи употребления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5) Правильные, неправильные глаголы.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6) Отрицательная форма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PastSimple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7) Имя прилагательное. Сравнительные степени.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8) Предлоги места.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Лексика и фразеология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1) Театральный словарь.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2) Праздники. День рождения.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3) Великие мировые изобретения: телевидение, телефон, интернет.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Поход в магазин.</w:t>
      </w:r>
    </w:p>
    <w:p w:rsid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Кафе, ресторан.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6) Музыкальные столицы мира.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7) Направления движения.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Грамматика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1) Употребление определенного/ неопределенного артикля.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2) Модальный глагол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could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. Случаи употребления.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Формыглагола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 –was -were. 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4) Времена группы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. Правило образования, случаи употребления.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5) Время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PresentFuture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. Правило образования, случаи употребления.</w:t>
      </w:r>
    </w:p>
    <w:p w:rsidR="007852B0" w:rsidRPr="006D6F6F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Оборот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going to.</w:t>
      </w:r>
    </w:p>
    <w:p w:rsidR="007852B0" w:rsidRPr="006D6F6F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Модальныеглаголы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must, should, have to.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Лексика и фразеология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1) Части театра и его сотрудники.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2) Кино. Жанры кино.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3) Биографии актеров театра и кино.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Известные английские и американские драматурги.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5) Английская поэзия.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6) Шекспир. Биография.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7) Пьесы Шекспира.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8) Театральные суеверия.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9) Биографии - Станиславский. Мейерхольд. Таиров. М.Чехов.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Грамматика: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1) Предлоги движения.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2) Конструкция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Havegot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. Случаи употребления.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3) Время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PresentPerfect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.   . Правило образования, случаи употребления.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Условные предложения 1,2 типов.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5) Прямая и косвенная речь. 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6) Действительный/ страдательный залог.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6F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Соединительныеслова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6D6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6D6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But</w:t>
      </w:r>
      <w:r w:rsidRPr="006D6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because</w:t>
      </w:r>
      <w:r w:rsidRPr="006D6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8) Косвенные вопросы.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Лексика и фразеология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1) Мюзиклы и рок-оперы.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2) Музыка. Жанры. Музыкальные   инструменты.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3) Музыкальные произведения и театры, в которых они исполняются.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Профессии музыкантов (вокалист, композитор; оркестрант…)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5) Действия, глагольные сочетания (исполнять песню, звучать и т.д.) 50 единиц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6) Рестораны, еда, посуда.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6) Путешествия.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lastRenderedPageBreak/>
        <w:t>7) Официальная речь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8) Мифы и легенды Древней Греции</w:t>
      </w:r>
    </w:p>
    <w:p w:rsidR="007852B0" w:rsidRPr="007852B0" w:rsidRDefault="007852B0" w:rsidP="00785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Грамматика: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1) Сложное дополнение. Правило употребления сложного дополнения</w:t>
      </w:r>
    </w:p>
    <w:p w:rsidR="007852B0" w:rsidRPr="006D6F6F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Временныевыражения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last night, yesterday morning.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3) Обороты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wishandifonly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Активный и пассивный залог.</w:t>
      </w:r>
    </w:p>
    <w:p w:rsidR="007852B0" w:rsidRPr="00B00B11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Вопросыс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like. Do you like? Would</w:t>
      </w:r>
      <w:r w:rsidRPr="00B0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B0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2B0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00B00B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852B0" w:rsidRPr="00B00B11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1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852B0">
        <w:rPr>
          <w:rFonts w:ascii="Times New Roman" w:eastAsia="Times New Roman" w:hAnsi="Times New Roman" w:cs="Times New Roman"/>
          <w:sz w:val="28"/>
          <w:szCs w:val="28"/>
        </w:rPr>
        <w:t>Инфинитивцели</w:t>
      </w:r>
      <w:r w:rsidRPr="00B0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7) Антонимы и синонимы.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  <w:u w:val="single"/>
        </w:rPr>
        <w:t>Лексика и фразеология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1) Отрывки из мюзиклов.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2) Отрывки и монологи из пьесы Шекспира.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3) Английские и американские стихи и лимерики.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>4) Произведения Александра Поупа и Кристофера Марло.</w:t>
      </w:r>
    </w:p>
    <w:p w:rsidR="007852B0" w:rsidRPr="007852B0" w:rsidRDefault="007852B0" w:rsidP="00785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B0">
        <w:rPr>
          <w:rFonts w:ascii="Times New Roman" w:eastAsia="Times New Roman" w:hAnsi="Times New Roman" w:cs="Times New Roman"/>
          <w:sz w:val="28"/>
          <w:szCs w:val="28"/>
        </w:rPr>
        <w:t xml:space="preserve">5) Подготовка драматических отрывков для творческогокзамена. </w:t>
      </w:r>
    </w:p>
    <w:p w:rsidR="005E602D" w:rsidRPr="007852B0" w:rsidRDefault="005E602D" w:rsidP="00785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1C88" w:rsidRPr="00BD4083" w:rsidRDefault="00E11C88" w:rsidP="00BB3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2.ИСТОРИЯ:</w:t>
      </w:r>
    </w:p>
    <w:p w:rsidR="00E11C88" w:rsidRPr="00BD4083" w:rsidRDefault="00E11C88" w:rsidP="00E11C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ИСТОРИЯ РОССИИ</w:t>
      </w:r>
    </w:p>
    <w:p w:rsidR="00990452" w:rsidRPr="00BD4083" w:rsidRDefault="00990452" w:rsidP="005F2911">
      <w:pPr>
        <w:shd w:val="clear" w:color="auto" w:fill="FFFFFF"/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E355D6" w:rsidRPr="00BD4083" w:rsidRDefault="00E355D6" w:rsidP="00BF439D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 xml:space="preserve">   Формируемые компетенции – ОК-1,2, ОПК-2</w:t>
      </w:r>
    </w:p>
    <w:p w:rsidR="00E11C88" w:rsidRPr="00BD4083" w:rsidRDefault="00E11C88" w:rsidP="00BF439D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D4083">
        <w:rPr>
          <w:b/>
          <w:bCs/>
          <w:iCs/>
          <w:sz w:val="28"/>
          <w:szCs w:val="28"/>
        </w:rPr>
        <w:t>Цель</w:t>
      </w:r>
      <w:r w:rsidRPr="00BD4083">
        <w:rPr>
          <w:rStyle w:val="apple-converted-space"/>
          <w:b/>
          <w:sz w:val="28"/>
          <w:szCs w:val="28"/>
        </w:rPr>
        <w:t> </w:t>
      </w:r>
      <w:r w:rsidRPr="00BD4083">
        <w:rPr>
          <w:b/>
          <w:sz w:val="28"/>
          <w:szCs w:val="28"/>
        </w:rPr>
        <w:t>дисциплины</w:t>
      </w:r>
      <w:r w:rsidRPr="00BD4083">
        <w:rPr>
          <w:sz w:val="28"/>
          <w:szCs w:val="28"/>
        </w:rPr>
        <w:t xml:space="preserve"> – формирование у студентов представления об основных закономерностях развития истории России от древнейших времен до начала ХХ века, сформировать ценностное отношение к изучению российской истории как важнейшей составляющей интеллектуального и духовного развития личности.</w:t>
      </w:r>
    </w:p>
    <w:p w:rsidR="00E11C88" w:rsidRPr="00BD4083" w:rsidRDefault="00E11C88" w:rsidP="00BF439D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D4083">
        <w:rPr>
          <w:bCs/>
          <w:iCs/>
          <w:sz w:val="28"/>
          <w:szCs w:val="28"/>
        </w:rPr>
        <w:t>Задачи</w:t>
      </w:r>
      <w:r w:rsidRPr="00BD4083">
        <w:rPr>
          <w:rStyle w:val="apple-converted-space"/>
          <w:sz w:val="28"/>
          <w:szCs w:val="28"/>
        </w:rPr>
        <w:t> </w:t>
      </w:r>
      <w:r w:rsidRPr="00BD4083">
        <w:rPr>
          <w:sz w:val="28"/>
          <w:szCs w:val="28"/>
        </w:rPr>
        <w:t>дисциплины: познакомить студентов с историей основных периодов развития России, деятельностью политиков и правителей; сформировать у студентов систему ориентирующих знаний о историческом своеобразии народов России; раскрыть взаимосвязи историко-культурных и социокультурных основ отечественной истории; подготовить к восприятию дисциплин гуманитарного цикла; выработать навыки анализа и интерпретации исторических источников в контексте новейших тенденций в исторической науке; подготовить студентов к самостоятельной работе с историческим материалом с целью его инсценировки (сценической постановки), экранизации или иного использования в театре (в кино).</w:t>
      </w:r>
    </w:p>
    <w:p w:rsidR="00E11C88" w:rsidRPr="00BD4083" w:rsidRDefault="00E11C88" w:rsidP="00BF439D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D4083">
        <w:rPr>
          <w:sz w:val="28"/>
          <w:szCs w:val="28"/>
        </w:rPr>
        <w:t xml:space="preserve">История России является составной частью базового курса «История». Актуальность курса «История России» выражается в необходимости подготовки высокообразованного профессионала, наделенного широким историческим </w:t>
      </w:r>
      <w:r w:rsidRPr="00BD4083">
        <w:rPr>
          <w:sz w:val="28"/>
          <w:szCs w:val="28"/>
        </w:rPr>
        <w:lastRenderedPageBreak/>
        <w:t>кругозором и глубокими теоретическими знаниями. Данная дисциплина служит опорой следующим учебным дисциплинам: С.1 («Всеобщая история», «Новейшая история России»); С.2 («История театра»); С.3 («Актерское мастерство»).</w:t>
      </w:r>
    </w:p>
    <w:p w:rsidR="00E355D6" w:rsidRPr="00BD4083" w:rsidRDefault="00E355D6" w:rsidP="00E35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   Зачетные единицы - 4</w:t>
      </w:r>
    </w:p>
    <w:p w:rsidR="00E355D6" w:rsidRPr="00BD4083" w:rsidRDefault="00E355D6" w:rsidP="00BF439D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 xml:space="preserve">   Формируемые компетенции – ОК-1,2, ОПК-2</w:t>
      </w:r>
    </w:p>
    <w:p w:rsidR="00E355D6" w:rsidRPr="00BD4083" w:rsidRDefault="00E355D6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Цельдисциплины</w:t>
      </w:r>
      <w:r w:rsidRPr="00BD4083">
        <w:rPr>
          <w:rFonts w:ascii="Times New Roman" w:hAnsi="Times New Roman"/>
          <w:sz w:val="28"/>
          <w:szCs w:val="28"/>
        </w:rPr>
        <w:t xml:space="preserve"> –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общегуманитарными дисциплинами (философия, литература, мировая художественная культура, культурология);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E355D6" w:rsidRPr="00BD4083" w:rsidRDefault="00E355D6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Задачи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E355D6" w:rsidRPr="00BD4083" w:rsidRDefault="00E355D6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Всеобщая история, как часть мировой истории, является самостоятельной базовой (обязательной) частью гуманитарного, социального 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актера (артиста драматического театра и кино, артиста музыкального театра, артиста эстрады) с широким историко-культурным кругозором и глубокими методологическими и теоретическими знаниями. Дисциплина «Всеобщая история» является базовой для других исторических курсов («Отечественная история», Новейшая история»); служит опорой следующим учебным дисциплинам: С.1 («Философия», «Литература», «Культурология»); С.2. («История театра»).</w:t>
      </w:r>
    </w:p>
    <w:p w:rsidR="00A04C9E" w:rsidRDefault="00A04C9E" w:rsidP="00BF43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55D6" w:rsidRPr="00BD4083" w:rsidRDefault="00E355D6" w:rsidP="00BF439D">
      <w:pPr>
        <w:spacing w:after="0"/>
        <w:rPr>
          <w:rFonts w:ascii="Times New Roman" w:hAnsi="Times New Roman"/>
          <w:b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НОВЕЙШАЯ ИСТОРИЯ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единицы - 3</w:t>
      </w:r>
    </w:p>
    <w:p w:rsidR="00E355D6" w:rsidRPr="00BD4083" w:rsidRDefault="00E355D6" w:rsidP="00BF439D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Формируемые компетенции – ОК-1,2, ОПК-2</w:t>
      </w:r>
    </w:p>
    <w:p w:rsidR="00E355D6" w:rsidRPr="00BD4083" w:rsidRDefault="00E355D6" w:rsidP="005F29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Цель дисциплины</w:t>
      </w:r>
      <w:r w:rsidRPr="00BD4083">
        <w:rPr>
          <w:rFonts w:ascii="Times New Roman" w:hAnsi="Times New Roman"/>
          <w:sz w:val="28"/>
          <w:szCs w:val="28"/>
        </w:rPr>
        <w:t xml:space="preserve"> – сформировать у студентов представления об основных закономерностях исторического развития Отечества в ХХ в. во взаимодействии с другими общегуманитарными дисциплинами (философия, литература, мировая художественная культура, культурология); обеспечить подготовку студентов по базовой специальности «новейшая история России» в сравнении с общей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E355D6" w:rsidRPr="00BD4083" w:rsidRDefault="00E355D6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Задачи дисциплины: познакомить студентов с фактическим материалом в его историческом измерении ХХ в.,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Отечества в ХХ в. в его единстве и многообразии; выработать навыки работы с историческими документами в контексте исторической эпохи;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E355D6" w:rsidRPr="00BD4083" w:rsidRDefault="00E355D6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Актуальность курса «Новейшая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актера (артиста драматического театра и кино, артиста музыкального театра, артиста эстрады) с широким историко-культурным кругозором и глубокими методологическими и теоретическими знаниями. Дисциплина «Новейшая история» находится в тесной методологической и смысловой взаимосвязи с другими историческими курсами («Всеобщая история», «Отечественная история»); служит опорой следующим учебным дисциплинам: С.1 («Философия», «Литература», «Культурология»); С.2. («История театра»).</w:t>
      </w:r>
    </w:p>
    <w:p w:rsidR="005E602D" w:rsidRPr="00BD4083" w:rsidRDefault="005E602D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55D6" w:rsidRPr="00BD4083" w:rsidRDefault="00E355D6" w:rsidP="00BF43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3.ФИЛОСОФИЯ  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- 4</w:t>
      </w:r>
    </w:p>
    <w:p w:rsidR="00E355D6" w:rsidRPr="00BD4083" w:rsidRDefault="00E355D6" w:rsidP="00BF439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Формируемые компетенции – ОК-1,4 ОПК-2</w:t>
      </w:r>
    </w:p>
    <w:p w:rsidR="00E355D6" w:rsidRPr="00BD4083" w:rsidRDefault="00E355D6" w:rsidP="00BF439D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ab/>
        <w:t>Цель дисциплины</w:t>
      </w:r>
      <w:r w:rsidRPr="00BD4083">
        <w:rPr>
          <w:rFonts w:ascii="Times New Roman" w:hAnsi="Times New Roman" w:cs="Times New Roman"/>
          <w:sz w:val="28"/>
          <w:szCs w:val="28"/>
        </w:rPr>
        <w:t xml:space="preserve"> - 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</w:t>
      </w:r>
      <w:r w:rsidRPr="00BD4083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E355D6" w:rsidRPr="00BD4083" w:rsidRDefault="003B315C" w:rsidP="00BF439D">
      <w:pPr>
        <w:pStyle w:val="ab"/>
        <w:spacing w:after="0"/>
        <w:ind w:left="-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изучения курса - </w:t>
      </w:r>
      <w:r w:rsidR="00E355D6" w:rsidRPr="00BD4083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и мировоззренческой культуры аспирантов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E355D6" w:rsidRPr="00BD4083" w:rsidRDefault="00E355D6" w:rsidP="00BF439D">
      <w:pPr>
        <w:pStyle w:val="ab"/>
        <w:spacing w:after="0"/>
        <w:ind w:left="-57" w:firstLine="851"/>
        <w:rPr>
          <w:rFonts w:ascii="Times New Roman" w:hAnsi="Times New Roman" w:cs="Times New Roman"/>
          <w:sz w:val="28"/>
          <w:szCs w:val="28"/>
        </w:rPr>
      </w:pPr>
    </w:p>
    <w:p w:rsidR="00E355D6" w:rsidRPr="00BD4083" w:rsidRDefault="00E355D6" w:rsidP="00BF439D">
      <w:pPr>
        <w:spacing w:after="0"/>
        <w:rPr>
          <w:rFonts w:ascii="Times New Roman" w:hAnsi="Times New Roman"/>
          <w:b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4.ПСИХОЛОГИЯ И ПЕДАГОГИКА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E355D6" w:rsidRPr="00BD4083" w:rsidRDefault="00E355D6" w:rsidP="00BF439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Формируемые компетенции – ОК-1,3 ОПК-2</w:t>
      </w:r>
    </w:p>
    <w:p w:rsidR="00E355D6" w:rsidRPr="00BD4083" w:rsidRDefault="00E355D6" w:rsidP="00BF439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Цель дисциплины - </w:t>
      </w:r>
      <w:r w:rsidRPr="00BD4083">
        <w:rPr>
          <w:rFonts w:ascii="Times New Roman" w:hAnsi="Times New Roman"/>
          <w:bCs/>
          <w:sz w:val="28"/>
          <w:szCs w:val="28"/>
        </w:rPr>
        <w:t xml:space="preserve">изучения дисциплины является формирование у студентов целостного представления о психологии и педагогике, выработке у них знаний о современном состоянии и перспективам внедрения в практику достижений психологической и педагогической науки. </w:t>
      </w:r>
    </w:p>
    <w:p w:rsidR="00E355D6" w:rsidRPr="00BD4083" w:rsidRDefault="00E355D6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D4083">
        <w:rPr>
          <w:rFonts w:ascii="Times New Roman" w:hAnsi="Times New Roman"/>
          <w:sz w:val="28"/>
          <w:szCs w:val="28"/>
        </w:rPr>
        <w:t>«Психология и педагогики» представляет собой дисциплину базовой части общенаучного цикла профессиональных дисциплин.</w:t>
      </w:r>
    </w:p>
    <w:p w:rsidR="00E355D6" w:rsidRPr="00BD4083" w:rsidRDefault="00E355D6" w:rsidP="00BF439D">
      <w:pPr>
        <w:shd w:val="clear" w:color="auto" w:fill="FFFFFF"/>
        <w:spacing w:after="0"/>
        <w:ind w:firstLine="851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BD4083">
        <w:rPr>
          <w:rStyle w:val="submenu-table"/>
          <w:rFonts w:ascii="Times New Roman" w:hAnsi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E355D6" w:rsidRPr="00BD4083" w:rsidRDefault="00E355D6" w:rsidP="00BF439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5E602D" w:rsidRPr="00BD4083" w:rsidRDefault="005E602D" w:rsidP="00BF439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55D6" w:rsidRPr="00BD4083" w:rsidRDefault="00E355D6" w:rsidP="00BF439D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5.РУССКИЙ ЯЗЫК И КУЛЬТУРА РЕЧИ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5E602D" w:rsidRPr="00BD4083" w:rsidRDefault="005E602D" w:rsidP="00BF439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Формируемые компетенции – ОК-6 ОПК-2 ПК-5</w:t>
      </w:r>
    </w:p>
    <w:p w:rsidR="00E355D6" w:rsidRPr="00BD4083" w:rsidRDefault="005E602D" w:rsidP="00BF439D">
      <w:pPr>
        <w:pStyle w:val="1"/>
        <w:widowControl w:val="0"/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BD4083">
        <w:rPr>
          <w:b/>
          <w:sz w:val="28"/>
          <w:szCs w:val="28"/>
        </w:rPr>
        <w:t>Цель дисциплины</w:t>
      </w:r>
      <w:r w:rsidRPr="00BD4083">
        <w:rPr>
          <w:sz w:val="28"/>
          <w:szCs w:val="28"/>
        </w:rPr>
        <w:t xml:space="preserve"> - «Русский язык и культура речи» – формирование коммуникативной компетентности актера. </w:t>
      </w:r>
    </w:p>
    <w:p w:rsidR="00E355D6" w:rsidRPr="00BD4083" w:rsidRDefault="00E355D6" w:rsidP="00BF439D">
      <w:pPr>
        <w:pStyle w:val="1"/>
        <w:widowControl w:val="0"/>
        <w:shd w:val="clear" w:color="auto" w:fill="FFFFFF"/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BD4083">
        <w:rPr>
          <w:sz w:val="28"/>
          <w:szCs w:val="28"/>
        </w:rPr>
        <w:t>Современные требования к профессиональной подготовке специалистов ставят перед высшей школой новые задачи, одной из которых является формирование коммуникативной компетентности будущего специалиста.</w:t>
      </w:r>
    </w:p>
    <w:p w:rsidR="00E355D6" w:rsidRPr="00BD4083" w:rsidRDefault="00E355D6" w:rsidP="00BF439D">
      <w:pPr>
        <w:shd w:val="clear" w:color="auto" w:fill="FFFFFF"/>
        <w:spacing w:after="0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 xml:space="preserve">Основными задачами освоения дисциплины «Русский язык и культура речи» являются: </w:t>
      </w:r>
      <w:r w:rsidRPr="00BD4083">
        <w:rPr>
          <w:rFonts w:ascii="Times New Roman" w:hAnsi="Times New Roman"/>
          <w:bCs/>
          <w:color w:val="000000"/>
          <w:spacing w:val="-10"/>
          <w:sz w:val="28"/>
          <w:szCs w:val="28"/>
        </w:rPr>
        <w:t>учитывать национальную самобытность языка</w:t>
      </w:r>
      <w:r w:rsidRPr="00BD4083">
        <w:rPr>
          <w:rFonts w:ascii="Times New Roman" w:hAnsi="Times New Roman"/>
          <w:bCs/>
          <w:color w:val="000000"/>
          <w:spacing w:val="-14"/>
          <w:sz w:val="28"/>
          <w:szCs w:val="28"/>
        </w:rPr>
        <w:t>;</w:t>
      </w:r>
      <w:r w:rsidRPr="00BD408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сформировать навыки грамотной письменной учебно-науч</w:t>
      </w:r>
      <w:r w:rsidRPr="00BD4083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ной речи и речи, необходимой в будущей профессиональной </w:t>
      </w:r>
      <w:r w:rsidRPr="00BD4083">
        <w:rPr>
          <w:rFonts w:ascii="Times New Roman" w:hAnsi="Times New Roman"/>
          <w:bCs/>
          <w:color w:val="000000"/>
          <w:spacing w:val="-11"/>
          <w:sz w:val="28"/>
          <w:szCs w:val="28"/>
        </w:rPr>
        <w:t>деятельности;</w:t>
      </w:r>
      <w:r w:rsidRPr="00BD408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научить вести межличностный и социальный диалог,  разре</w:t>
      </w:r>
      <w:r w:rsidRPr="00BD4083">
        <w:rPr>
          <w:rFonts w:ascii="Times New Roman" w:hAnsi="Times New Roman"/>
          <w:bCs/>
          <w:color w:val="000000"/>
          <w:spacing w:val="-9"/>
          <w:sz w:val="28"/>
          <w:szCs w:val="28"/>
        </w:rPr>
        <w:t>шать конфликтные ситуации, используя эффективные мето</w:t>
      </w:r>
      <w:r w:rsidRPr="00BD4083">
        <w:rPr>
          <w:rFonts w:ascii="Times New Roman" w:hAnsi="Times New Roman"/>
          <w:bCs/>
          <w:color w:val="000000"/>
          <w:spacing w:val="-12"/>
          <w:sz w:val="28"/>
          <w:szCs w:val="28"/>
        </w:rPr>
        <w:t>дики общения;</w:t>
      </w:r>
      <w:r w:rsidR="00E04869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 </w:t>
      </w:r>
      <w:r w:rsidRPr="00BD4083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 xml:space="preserve">подчинить свою речь принципам смысловой точности и логической стройности, аргументировать собственную </w:t>
      </w:r>
      <w:r w:rsidRPr="00BD408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позицию в соответствии с нормами русского литературного </w:t>
      </w:r>
      <w:r w:rsidRPr="00BD4083">
        <w:rPr>
          <w:rFonts w:ascii="Times New Roman" w:hAnsi="Times New Roman"/>
          <w:bCs/>
          <w:color w:val="000000"/>
          <w:spacing w:val="-10"/>
          <w:sz w:val="28"/>
          <w:szCs w:val="28"/>
        </w:rPr>
        <w:t>языка и речевого этикета;</w:t>
      </w:r>
      <w:r w:rsidRPr="00BD408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анализировать готовые тексты различных жанров, создавать </w:t>
      </w:r>
      <w:r w:rsidRPr="00BD4083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свой текст, осуществлять  правку готового текста с учётом </w:t>
      </w:r>
      <w:r w:rsidRPr="00BD4083">
        <w:rPr>
          <w:rFonts w:ascii="Times New Roman" w:hAnsi="Times New Roman"/>
          <w:sz w:val="28"/>
          <w:szCs w:val="28"/>
        </w:rPr>
        <w:t>требований оптимальной коммуникации; совершенствовать уровень владения нормами русского литературного языка;</w:t>
      </w:r>
      <w:r w:rsidR="00E04869">
        <w:rPr>
          <w:rFonts w:ascii="Times New Roman" w:hAnsi="Times New Roman"/>
          <w:sz w:val="28"/>
          <w:szCs w:val="28"/>
        </w:rPr>
        <w:t xml:space="preserve"> </w:t>
      </w:r>
      <w:r w:rsidRPr="00BD4083">
        <w:rPr>
          <w:rFonts w:ascii="Times New Roman" w:hAnsi="Times New Roman"/>
          <w:sz w:val="28"/>
          <w:szCs w:val="28"/>
        </w:rPr>
        <w:t>уметь распознавать, предупреждать и исправлять речевые ошибки, лингвистически  некорректные высказывания;</w:t>
      </w:r>
      <w:r w:rsidR="00E04869">
        <w:rPr>
          <w:rFonts w:ascii="Times New Roman" w:hAnsi="Times New Roman"/>
          <w:sz w:val="28"/>
          <w:szCs w:val="28"/>
        </w:rPr>
        <w:t xml:space="preserve"> </w:t>
      </w:r>
      <w:r w:rsidRPr="00BD4083">
        <w:rPr>
          <w:rFonts w:ascii="Times New Roman" w:hAnsi="Times New Roman"/>
          <w:sz w:val="28"/>
          <w:szCs w:val="28"/>
        </w:rPr>
        <w:t>выявлять особенности использования языковых единиц всех уровней в текстах разно</w:t>
      </w:r>
      <w:r w:rsidR="00221C4A" w:rsidRPr="00BD4083">
        <w:rPr>
          <w:rFonts w:ascii="Times New Roman" w:hAnsi="Times New Roman"/>
          <w:sz w:val="28"/>
          <w:szCs w:val="28"/>
        </w:rPr>
        <w:t>й функциональной принадлежности.</w:t>
      </w:r>
    </w:p>
    <w:p w:rsidR="00221C4A" w:rsidRPr="00BD4083" w:rsidRDefault="00221C4A" w:rsidP="00BF439D">
      <w:pPr>
        <w:shd w:val="clear" w:color="auto" w:fill="FFFFFF"/>
        <w:spacing w:after="0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5E602D" w:rsidRPr="00BD4083" w:rsidRDefault="005E602D" w:rsidP="00BF439D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Toc433487642"/>
      <w:bookmarkStart w:id="1" w:name="_Toc433542599"/>
      <w:bookmarkStart w:id="2" w:name="_Toc433542774"/>
      <w:bookmarkStart w:id="3" w:name="_Toc433543388"/>
      <w:r w:rsidRPr="00BD4083">
        <w:rPr>
          <w:rFonts w:ascii="Times New Roman" w:hAnsi="Times New Roman"/>
          <w:b/>
          <w:caps/>
          <w:sz w:val="28"/>
          <w:szCs w:val="28"/>
        </w:rPr>
        <w:t>6.Социология</w:t>
      </w:r>
      <w:bookmarkEnd w:id="0"/>
      <w:bookmarkEnd w:id="1"/>
      <w:bookmarkEnd w:id="2"/>
      <w:bookmarkEnd w:id="3"/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5E602D" w:rsidRPr="00BD4083" w:rsidRDefault="005E602D" w:rsidP="00BF439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Формируемые компетенции – ОК-4 ОПК-2</w:t>
      </w:r>
    </w:p>
    <w:p w:rsidR="005E602D" w:rsidRPr="00BD4083" w:rsidRDefault="005E602D" w:rsidP="00BF439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Цель дисциплины</w:t>
      </w:r>
      <w:r w:rsidR="003B315C">
        <w:rPr>
          <w:rFonts w:ascii="Times New Roman" w:hAnsi="Times New Roman"/>
          <w:sz w:val="28"/>
          <w:szCs w:val="28"/>
        </w:rPr>
        <w:t xml:space="preserve"> - </w:t>
      </w:r>
      <w:r w:rsidRPr="00BD4083">
        <w:rPr>
          <w:rFonts w:ascii="Times New Roman" w:hAnsi="Times New Roman"/>
          <w:sz w:val="28"/>
          <w:szCs w:val="28"/>
        </w:rPr>
        <w:t xml:space="preserve"> формирование у студентов представления о социологии как академической и прикладной дисциплине – освоении системы базовых социологических понятий, овладении основными методами эмпирической социологии, ознакомлении с применением социологических подходов к исследованию реалий современного общества. </w:t>
      </w:r>
    </w:p>
    <w:p w:rsidR="005E602D" w:rsidRPr="00BD4083" w:rsidRDefault="005E602D" w:rsidP="00BF439D">
      <w:pPr>
        <w:spacing w:after="0"/>
        <w:ind w:firstLine="851"/>
        <w:jc w:val="both"/>
        <w:rPr>
          <w:rStyle w:val="FontStyle11"/>
          <w:b w:val="0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 xml:space="preserve">Планируемым результатом обучения должна стать система знаний, формирующих у студентов навыки анализа социальных процессов, умения сравнивать различные социологические парадигмы, давать собственные аргументированные определения социальных ситуаций, а также знакомство с основными этапами развития социологической науки и творчеством наиболее значительных отечественных и мировых социологов. Овладение дисциплиной «Социология» направлено на подготовку </w:t>
      </w:r>
      <w:r w:rsidRPr="00BD4083">
        <w:rPr>
          <w:rStyle w:val="FontStyle11"/>
          <w:b w:val="0"/>
          <w:sz w:val="28"/>
          <w:szCs w:val="28"/>
        </w:rPr>
        <w:t xml:space="preserve">выпускника к осуществлению собственной научно-исследовательской работы, формирование навыков коммуникации и управления, расширение общекультурного поля. </w:t>
      </w:r>
    </w:p>
    <w:p w:rsidR="005E602D" w:rsidRPr="00BD4083" w:rsidRDefault="005E602D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 xml:space="preserve">Задачи дисциплины: дать общее представление о предмете и основных понятиях социологии, основаниях различных социологических подходов, показать историю развития социальной мысли и ключевых дискуссий по проблемам социальной жизни, сформировать у студентов базовый уровень компетенций в области проведения эмпирических социологических исследований и работы с социологической информацией. </w:t>
      </w:r>
    </w:p>
    <w:p w:rsidR="005E602D" w:rsidRPr="00BD4083" w:rsidRDefault="005E602D" w:rsidP="00BF439D">
      <w:pPr>
        <w:shd w:val="clear" w:color="auto" w:fill="FFFFFF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:rsidR="005E602D" w:rsidRPr="00BD4083" w:rsidRDefault="005E602D" w:rsidP="00BF439D">
      <w:pPr>
        <w:shd w:val="clear" w:color="auto" w:fill="FFFFFF"/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7.ОРГАНИЗАЦИЯ ТЕАТРАЛЬНОГО</w:t>
      </w:r>
      <w:r w:rsidR="00990452" w:rsidRPr="00BD4083">
        <w:rPr>
          <w:rFonts w:ascii="Times New Roman" w:hAnsi="Times New Roman"/>
          <w:b/>
          <w:sz w:val="28"/>
          <w:szCs w:val="28"/>
        </w:rPr>
        <w:t xml:space="preserve"> (КОНЦЕРТНОГО)</w:t>
      </w:r>
      <w:r w:rsidRPr="00BD4083">
        <w:rPr>
          <w:rFonts w:ascii="Times New Roman" w:hAnsi="Times New Roman"/>
          <w:b/>
          <w:sz w:val="28"/>
          <w:szCs w:val="28"/>
        </w:rPr>
        <w:t xml:space="preserve"> ДЕЛА</w:t>
      </w:r>
    </w:p>
    <w:p w:rsidR="00990452" w:rsidRPr="00BD4083" w:rsidRDefault="00990452" w:rsidP="001E283C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5E602D" w:rsidRPr="00BD4083" w:rsidRDefault="005E602D" w:rsidP="001E283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Формируемые компетенции – ОК-4</w:t>
      </w:r>
      <w:r w:rsidR="00B7039C" w:rsidRPr="00BD4083">
        <w:rPr>
          <w:rFonts w:ascii="Times New Roman" w:hAnsi="Times New Roman"/>
          <w:b/>
          <w:bCs/>
          <w:sz w:val="28"/>
          <w:szCs w:val="28"/>
        </w:rPr>
        <w:t>,5</w:t>
      </w:r>
      <w:r w:rsidRPr="00BD4083">
        <w:rPr>
          <w:rFonts w:ascii="Times New Roman" w:hAnsi="Times New Roman"/>
          <w:b/>
          <w:bCs/>
          <w:sz w:val="28"/>
          <w:szCs w:val="28"/>
        </w:rPr>
        <w:t xml:space="preserve"> ОПК-2</w:t>
      </w:r>
      <w:r w:rsidR="00020740" w:rsidRPr="00BD4083">
        <w:rPr>
          <w:rFonts w:ascii="Times New Roman" w:hAnsi="Times New Roman"/>
          <w:b/>
          <w:bCs/>
          <w:sz w:val="28"/>
          <w:szCs w:val="28"/>
        </w:rPr>
        <w:t>,</w:t>
      </w:r>
      <w:r w:rsidR="00111D86" w:rsidRPr="00BD4083">
        <w:rPr>
          <w:rFonts w:ascii="Times New Roman" w:hAnsi="Times New Roman"/>
          <w:b/>
          <w:bCs/>
          <w:sz w:val="28"/>
          <w:szCs w:val="28"/>
        </w:rPr>
        <w:t>3,</w:t>
      </w:r>
      <w:r w:rsidR="00020740" w:rsidRPr="00BD4083">
        <w:rPr>
          <w:rFonts w:ascii="Times New Roman" w:hAnsi="Times New Roman"/>
          <w:b/>
          <w:bCs/>
          <w:sz w:val="28"/>
          <w:szCs w:val="28"/>
        </w:rPr>
        <w:t>4</w:t>
      </w:r>
      <w:r w:rsidR="00EA5AFE" w:rsidRPr="00BD4083">
        <w:rPr>
          <w:rFonts w:ascii="Times New Roman" w:hAnsi="Times New Roman"/>
          <w:b/>
          <w:bCs/>
          <w:sz w:val="28"/>
          <w:szCs w:val="28"/>
        </w:rPr>
        <w:t xml:space="preserve">  ПК-13</w:t>
      </w:r>
    </w:p>
    <w:p w:rsidR="00BF439D" w:rsidRPr="001E283C" w:rsidRDefault="001E283C" w:rsidP="001E2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</w:rPr>
        <w:lastRenderedPageBreak/>
        <w:tab/>
      </w:r>
      <w:r w:rsidR="005E602D" w:rsidRPr="001E283C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86" w:rsidRPr="001E283C">
        <w:rPr>
          <w:rFonts w:ascii="Times New Roman" w:hAnsi="Times New Roman" w:cs="Times New Roman"/>
          <w:sz w:val="28"/>
          <w:szCs w:val="28"/>
        </w:rPr>
        <w:t>–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="00BF439D" w:rsidRPr="001E283C">
        <w:rPr>
          <w:rFonts w:ascii="Times New Roman" w:eastAsia="Times New Roman" w:hAnsi="Times New Roman" w:cs="Times New Roman"/>
          <w:sz w:val="28"/>
          <w:szCs w:val="28"/>
        </w:rPr>
        <w:t>дать студенту представление  о тенденциях развития, исторических и актуальных формах организации театрального дела в России, включая непосредственно личную организацию  творческого существования  актера в театре и в жизни, формирования качеств творческой  личности, необходимых для самораскрытия актера в различных условиях жизненного существования и различных формах организации театрального хозяйства.</w:t>
      </w:r>
    </w:p>
    <w:p w:rsidR="00BF439D" w:rsidRPr="001E283C" w:rsidRDefault="00BF439D" w:rsidP="001E2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283C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Задачей курса - является формирование у выпускника высокопрофессионального представления: </w:t>
      </w:r>
      <w:r w:rsidRPr="001E283C">
        <w:rPr>
          <w:rFonts w:ascii="Times New Roman" w:eastAsia="Times New Roman" w:hAnsi="Times New Roman" w:cs="Times New Roman"/>
          <w:sz w:val="28"/>
          <w:szCs w:val="28"/>
        </w:rPr>
        <w:t xml:space="preserve">об основных  понятиях  и категориях  в области теории театрального дела; об исторической эволюции организационно-творческих, организационно-правовых  и финансово-экономических форм функционирования  театральных структур; формирования  качеств личности актера применительно к  различным  формам живого функционирования театрального организма. </w:t>
      </w:r>
    </w:p>
    <w:p w:rsidR="001E283C" w:rsidRPr="001E283C" w:rsidRDefault="001E283C" w:rsidP="001E283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р</w:t>
      </w:r>
      <w:r w:rsidRPr="001E283C">
        <w:rPr>
          <w:rFonts w:ascii="Times New Roman" w:eastAsia="Times New Roman" w:hAnsi="Times New Roman" w:cs="Times New Roman"/>
          <w:b/>
          <w:bCs/>
          <w:sz w:val="28"/>
          <w:szCs w:val="28"/>
        </w:rPr>
        <w:t>азделы курса</w:t>
      </w:r>
    </w:p>
    <w:p w:rsidR="001E283C" w:rsidRPr="001E283C" w:rsidRDefault="001E283C" w:rsidP="001E283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83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</w:t>
      </w:r>
      <w:r w:rsidRPr="001E28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История  становления  организационных форм  театрального процесса в России. </w:t>
      </w:r>
    </w:p>
    <w:p w:rsidR="001E283C" w:rsidRPr="001E283C" w:rsidRDefault="001E283C" w:rsidP="001E2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283C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1E283C">
        <w:rPr>
          <w:rFonts w:ascii="Times New Roman" w:eastAsia="Times New Roman" w:hAnsi="Times New Roman" w:cs="Times New Roman"/>
          <w:sz w:val="28"/>
          <w:szCs w:val="28"/>
        </w:rPr>
        <w:t xml:space="preserve"> Специфика характера  и результатов труда в театре.</w:t>
      </w:r>
    </w:p>
    <w:p w:rsidR="001E283C" w:rsidRPr="001E283C" w:rsidRDefault="001E283C" w:rsidP="001E2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283C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 w:rsidRPr="001E283C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организации творческого, творческо-производственного и финансово-хозяйственного  п</w:t>
      </w:r>
      <w:r w:rsidR="00410FAD">
        <w:rPr>
          <w:rFonts w:ascii="Times New Roman" w:eastAsia="Times New Roman" w:hAnsi="Times New Roman" w:cs="Times New Roman"/>
          <w:sz w:val="28"/>
          <w:szCs w:val="28"/>
        </w:rPr>
        <w:t xml:space="preserve">роцессов в театре </w:t>
      </w:r>
      <w:r w:rsidRPr="001E283C">
        <w:rPr>
          <w:rFonts w:ascii="Times New Roman" w:eastAsia="Times New Roman" w:hAnsi="Times New Roman" w:cs="Times New Roman"/>
          <w:sz w:val="28"/>
          <w:szCs w:val="28"/>
        </w:rPr>
        <w:t>(драматическом; музыкальном)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3C" w:rsidRPr="001E283C" w:rsidRDefault="001E283C" w:rsidP="001E2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283C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1E283C">
        <w:rPr>
          <w:rFonts w:ascii="Times New Roman" w:eastAsia="Times New Roman" w:hAnsi="Times New Roman" w:cs="Times New Roman"/>
          <w:sz w:val="28"/>
          <w:szCs w:val="28"/>
        </w:rPr>
        <w:t xml:space="preserve"> Правовой статус театральных организаций и театральных коллективов.</w:t>
      </w:r>
    </w:p>
    <w:p w:rsidR="001E283C" w:rsidRPr="001E283C" w:rsidRDefault="001E283C" w:rsidP="001E2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283C"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  <w:r w:rsidRPr="001E283C">
        <w:rPr>
          <w:rFonts w:ascii="Times New Roman" w:eastAsia="Times New Roman" w:hAnsi="Times New Roman" w:cs="Times New Roman"/>
          <w:sz w:val="28"/>
          <w:szCs w:val="28"/>
        </w:rPr>
        <w:t xml:space="preserve"> Общее и особенное в организации механизма хозяйствования в театре: репертуарном; не репертуарном; антрепризе, театральном проекте. </w:t>
      </w:r>
    </w:p>
    <w:p w:rsidR="001E283C" w:rsidRPr="001E283C" w:rsidRDefault="001E283C" w:rsidP="001E2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283C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 w:rsidRPr="001E283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театрального дела в других странах.</w:t>
      </w:r>
    </w:p>
    <w:p w:rsidR="0058651D" w:rsidRPr="001E283C" w:rsidRDefault="0058651D" w:rsidP="001E283C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8651D" w:rsidRPr="00BD4083" w:rsidRDefault="0058651D" w:rsidP="001E283C">
      <w:pPr>
        <w:spacing w:after="0"/>
        <w:rPr>
          <w:rFonts w:ascii="Times New Roman" w:hAnsi="Times New Roman"/>
          <w:b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8.ИСТОРИЯ ЗАРУБЕЖНОЙ ЛИТЕРАТУРЫ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- 5</w:t>
      </w:r>
    </w:p>
    <w:p w:rsidR="0058651D" w:rsidRPr="00BD4083" w:rsidRDefault="0058651D" w:rsidP="00BF439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Формируемые компете</w:t>
      </w:r>
      <w:r w:rsidR="00E1618D" w:rsidRPr="00BD4083">
        <w:rPr>
          <w:rFonts w:ascii="Times New Roman" w:hAnsi="Times New Roman"/>
          <w:b/>
          <w:bCs/>
          <w:sz w:val="28"/>
          <w:szCs w:val="28"/>
        </w:rPr>
        <w:t>нции – ОПК-2</w:t>
      </w:r>
      <w:r w:rsidR="00EA5AFE" w:rsidRPr="00BD4083">
        <w:rPr>
          <w:rFonts w:ascii="Times New Roman" w:hAnsi="Times New Roman"/>
          <w:b/>
          <w:bCs/>
          <w:sz w:val="28"/>
          <w:szCs w:val="28"/>
        </w:rPr>
        <w:t>,6</w:t>
      </w:r>
      <w:r w:rsidR="00E1618D" w:rsidRPr="00BD4083">
        <w:rPr>
          <w:rFonts w:ascii="Times New Roman" w:hAnsi="Times New Roman"/>
          <w:b/>
          <w:bCs/>
          <w:sz w:val="28"/>
          <w:szCs w:val="28"/>
        </w:rPr>
        <w:t xml:space="preserve">  ПК-6,16  ПСК – 1.3, 2.1</w:t>
      </w:r>
    </w:p>
    <w:p w:rsidR="0058651D" w:rsidRPr="00BD4083" w:rsidRDefault="0058651D" w:rsidP="00BF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Цель дисциплины</w:t>
      </w:r>
      <w:r w:rsidRPr="00BD4083">
        <w:rPr>
          <w:rFonts w:ascii="Times New Roman" w:hAnsi="Times New Roman"/>
          <w:sz w:val="28"/>
          <w:szCs w:val="28"/>
        </w:rPr>
        <w:t xml:space="preserve"> – формирование у студентов представления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аспектов, сформировать ценностное отношение к изучению мировой литературы как важнейшей составляющей интеллектуального и духовного развития личности. </w:t>
      </w:r>
    </w:p>
    <w:p w:rsidR="0058651D" w:rsidRPr="00BD4083" w:rsidRDefault="0058651D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 xml:space="preserve">Задачи дисциплины: познакомить студентов с историей эпох и художественных направлений, творчеством классиков мировой литературы; сформировать у студентов систему ориентирующих знаний о художественном своеобразии литературы стран Западной Европы и Америки; раскрыть взаимосвязи историко-культурных и социокультурных основ мировой литературы; подготовить к восприятию дисциплин историко-литературного цикла; выработать навыки анализа и интерпретации художественных текстов в контексте исторического </w:t>
      </w:r>
      <w:r w:rsidRPr="00BD4083">
        <w:rPr>
          <w:rFonts w:ascii="Times New Roman" w:hAnsi="Times New Roman"/>
          <w:sz w:val="28"/>
          <w:szCs w:val="28"/>
        </w:rPr>
        <w:lastRenderedPageBreak/>
        <w:t xml:space="preserve">времени, художественного направления и творчества отдельного автора; подготовить студентов к самостоятельной работе с литературным материалом с целью его инсценировки (сценической постановки), экранизации или иного использования  в театре (в кино). </w:t>
      </w:r>
    </w:p>
    <w:p w:rsidR="0058651D" w:rsidRPr="00BD4083" w:rsidRDefault="0058651D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История зарубежной литературы является составной частью базового курса «История и теория мировой художественной культуры».  Актуальность курса «История зарубежной литературы» выражается в необходимости подготовки высокообразованного  актера-профессионала, наделенного широким культурным кругозором и глубокими теоретическими знаниями. Данная дисциплина служит опорой следующим учебным дисциплинам: С.1 («История», «Философия»); С.2 («История театра»); С.3 («Актерское мастерство»).</w:t>
      </w:r>
    </w:p>
    <w:p w:rsidR="0058651D" w:rsidRPr="00BD4083" w:rsidRDefault="0058651D" w:rsidP="00BF439D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8651D" w:rsidRPr="00BD4083" w:rsidRDefault="0058651D" w:rsidP="00BF439D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>9.ИСТОРИЯ РУССКОЙ ЛИТЕРАТУРЫ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- 7</w:t>
      </w:r>
    </w:p>
    <w:p w:rsidR="0058651D" w:rsidRPr="00BD4083" w:rsidRDefault="0058651D" w:rsidP="00BF439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/>
          <w:b/>
          <w:bCs/>
          <w:sz w:val="28"/>
          <w:szCs w:val="28"/>
        </w:rPr>
        <w:t xml:space="preserve">Формируемые компетенции – </w:t>
      </w:r>
      <w:r w:rsidR="007300DF" w:rsidRPr="00BD4083">
        <w:rPr>
          <w:rFonts w:ascii="Times New Roman" w:hAnsi="Times New Roman"/>
          <w:b/>
          <w:bCs/>
          <w:sz w:val="28"/>
          <w:szCs w:val="28"/>
        </w:rPr>
        <w:t xml:space="preserve"> ОК-6  </w:t>
      </w:r>
      <w:r w:rsidRPr="00BD4083">
        <w:rPr>
          <w:rFonts w:ascii="Times New Roman" w:hAnsi="Times New Roman"/>
          <w:b/>
          <w:bCs/>
          <w:sz w:val="28"/>
          <w:szCs w:val="28"/>
        </w:rPr>
        <w:t>ОПК-2</w:t>
      </w:r>
      <w:r w:rsidR="007300DF" w:rsidRPr="00BD4083">
        <w:rPr>
          <w:rFonts w:ascii="Times New Roman" w:hAnsi="Times New Roman"/>
          <w:b/>
          <w:bCs/>
          <w:sz w:val="28"/>
          <w:szCs w:val="28"/>
        </w:rPr>
        <w:t>,6</w:t>
      </w:r>
      <w:r w:rsidRPr="00BD4083">
        <w:rPr>
          <w:rFonts w:ascii="Times New Roman" w:hAnsi="Times New Roman"/>
          <w:b/>
          <w:bCs/>
          <w:sz w:val="28"/>
          <w:szCs w:val="28"/>
        </w:rPr>
        <w:t xml:space="preserve">  ПК-</w:t>
      </w:r>
      <w:r w:rsidR="007300DF" w:rsidRPr="00BD4083">
        <w:rPr>
          <w:rFonts w:ascii="Times New Roman" w:hAnsi="Times New Roman"/>
          <w:b/>
          <w:bCs/>
          <w:sz w:val="28"/>
          <w:szCs w:val="28"/>
        </w:rPr>
        <w:t xml:space="preserve">16  </w:t>
      </w:r>
      <w:r w:rsidR="00E1618D" w:rsidRPr="00BD4083">
        <w:rPr>
          <w:rFonts w:ascii="Times New Roman" w:hAnsi="Times New Roman"/>
          <w:b/>
          <w:bCs/>
          <w:sz w:val="28"/>
          <w:szCs w:val="28"/>
        </w:rPr>
        <w:t>ПСК – 1.</w:t>
      </w:r>
      <w:r w:rsidRPr="00BD4083">
        <w:rPr>
          <w:rFonts w:ascii="Times New Roman" w:hAnsi="Times New Roman"/>
          <w:b/>
          <w:bCs/>
          <w:sz w:val="28"/>
          <w:szCs w:val="28"/>
        </w:rPr>
        <w:t>3</w:t>
      </w:r>
      <w:r w:rsidR="00E1618D" w:rsidRPr="00BD4083">
        <w:rPr>
          <w:rFonts w:ascii="Times New Roman" w:hAnsi="Times New Roman"/>
          <w:b/>
          <w:bCs/>
          <w:sz w:val="28"/>
          <w:szCs w:val="28"/>
        </w:rPr>
        <w:t>,2.1</w:t>
      </w:r>
    </w:p>
    <w:p w:rsidR="0058651D" w:rsidRPr="00BD4083" w:rsidRDefault="007300DF" w:rsidP="00BF439D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BD4083">
        <w:rPr>
          <w:rStyle w:val="10"/>
          <w:b/>
          <w:sz w:val="28"/>
          <w:szCs w:val="28"/>
        </w:rPr>
        <w:t>Цель</w:t>
      </w:r>
      <w:r w:rsidR="0058651D" w:rsidRPr="00BD4083">
        <w:rPr>
          <w:rStyle w:val="10"/>
          <w:b/>
          <w:sz w:val="28"/>
          <w:szCs w:val="28"/>
        </w:rPr>
        <w:t xml:space="preserve"> дисциплины</w:t>
      </w:r>
      <w:r w:rsidR="0058651D" w:rsidRPr="00BD4083">
        <w:rPr>
          <w:rStyle w:val="10"/>
          <w:sz w:val="28"/>
          <w:szCs w:val="28"/>
        </w:rPr>
        <w:t xml:space="preserve"> «Русская литература» являются формирование у студентов основных теоретико-литературных знаний, представления об историческом развитии русской литературы, ее жанрах и жанровых системах на основании духовно-нравственной традиции отечественной культуры; развитие навыков литературоведческого анализа; формирование представлений о специфике русской литературы как особого периода в истории отечественной культуры, специфике литературы как формы познания действительности, особенностях развития историко-литературного процесса в России. Изучение курса истории русской литературы призвано сформировать квалифицированного читателя, способного использовать в своей профессиональной деятельности знания в области истории отечественной художественной словесности.  Особого внимания заслуживают вопросы психологии  литературного творчества, а также психологизм, присущий русской литературе на всем протяжении ее развития, т. к. именно эти аспекты изучения художественной литературы важны для творческой деятельности будущих специалистов в сфере театральной теории и практики.</w:t>
      </w:r>
    </w:p>
    <w:p w:rsidR="0058651D" w:rsidRPr="00BD4083" w:rsidRDefault="0058651D" w:rsidP="00BF43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4083">
        <w:rPr>
          <w:rStyle w:val="10"/>
          <w:rFonts w:ascii="Times New Roman" w:hAnsi="Times New Roman"/>
          <w:sz w:val="28"/>
          <w:szCs w:val="28"/>
        </w:rPr>
        <w:t>Задачи дисциплины:</w:t>
      </w:r>
      <w:r w:rsidRPr="00BD4083">
        <w:rPr>
          <w:rFonts w:ascii="Times New Roman" w:hAnsi="Times New Roman"/>
          <w:sz w:val="28"/>
          <w:szCs w:val="28"/>
        </w:rPr>
        <w:t xml:space="preserve"> знакомство с историей русской литературы, системой понятий, терминологией; изучение и закрепление основ знаний по историко-литературным и теоретико-литературным дисциплинам филологического образования; формирование навыков анализа художественных текстов и научно-исследовательских работ по филологии; знакомство с историей русской литературы.</w:t>
      </w:r>
    </w:p>
    <w:p w:rsidR="007300DF" w:rsidRPr="00BD4083" w:rsidRDefault="007300DF" w:rsidP="00BF43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0DF" w:rsidRPr="00BD4083" w:rsidRDefault="007300DF" w:rsidP="00BF43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10.ИСТОРИЯ ЗАРУБЕЖНОГО ТЕАТРА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единицы - 7</w:t>
      </w:r>
    </w:p>
    <w:p w:rsidR="007300DF" w:rsidRPr="00BD4083" w:rsidRDefault="007300DF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 – ОПК-</w:t>
      </w:r>
      <w:r w:rsidR="00E1618D" w:rsidRPr="00BD4083">
        <w:rPr>
          <w:rFonts w:ascii="Times New Roman" w:hAnsi="Times New Roman" w:cs="Times New Roman"/>
          <w:b/>
          <w:bCs/>
          <w:sz w:val="28"/>
          <w:szCs w:val="28"/>
        </w:rPr>
        <w:t>2  ПСК – 1.</w:t>
      </w:r>
      <w:r w:rsidRPr="00BD408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618D" w:rsidRPr="00BD4083">
        <w:rPr>
          <w:rFonts w:ascii="Times New Roman" w:hAnsi="Times New Roman" w:cs="Times New Roman"/>
          <w:b/>
          <w:bCs/>
          <w:sz w:val="28"/>
          <w:szCs w:val="28"/>
        </w:rPr>
        <w:t>,2.4, 3.</w:t>
      </w:r>
      <w:r w:rsidR="001B4B0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F6DC9" w:rsidRPr="00BD4083" w:rsidRDefault="007300DF" w:rsidP="00BF439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6F6DC9" w:rsidRPr="00BD4083">
        <w:rPr>
          <w:rFonts w:ascii="Times New Roman" w:hAnsi="Times New Roman" w:cs="Times New Roman"/>
          <w:sz w:val="28"/>
          <w:szCs w:val="28"/>
        </w:rPr>
        <w:t>«История зарубежного театра» является ознакомление  студентов с видом искусства «театр» во всем многообразии его проявлений. Студент изучает основные этапы исторического развития театра Западной Европы и США, получает представление о различных составляющих театрального творчества: драматургии, режиссуре, сценографии, актерском</w:t>
      </w:r>
      <w:r w:rsidR="003B315C">
        <w:rPr>
          <w:rFonts w:ascii="Times New Roman" w:hAnsi="Times New Roman" w:cs="Times New Roman"/>
          <w:sz w:val="28"/>
          <w:szCs w:val="28"/>
        </w:rPr>
        <w:t xml:space="preserve"> искусстве, </w:t>
      </w:r>
      <w:r w:rsidR="006F6DC9" w:rsidRPr="00BD4083">
        <w:rPr>
          <w:rFonts w:ascii="Times New Roman" w:hAnsi="Times New Roman" w:cs="Times New Roman"/>
          <w:sz w:val="28"/>
          <w:szCs w:val="28"/>
        </w:rPr>
        <w:t>театральной архитектуре и т.д.</w:t>
      </w:r>
    </w:p>
    <w:p w:rsidR="006F6DC9" w:rsidRPr="00BD4083" w:rsidRDefault="006F6DC9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Cs/>
          <w:i/>
          <w:sz w:val="28"/>
          <w:szCs w:val="28"/>
        </w:rPr>
        <w:t>Задачи курса</w:t>
      </w:r>
      <w:r w:rsidRPr="00BD4083">
        <w:rPr>
          <w:rFonts w:ascii="Times New Roman" w:hAnsi="Times New Roman" w:cs="Times New Roman"/>
          <w:sz w:val="28"/>
          <w:szCs w:val="28"/>
        </w:rPr>
        <w:t>– овладение студентами историко-театральными знаниями о театре от его возникновения до современного состояния, умение пользоваться всеми жанровыми категориями драматической литературы и сценического творчества, способность разбираться в ведущих стилях театрального искусства и свободно ориентироваться в современном театральном процессе.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Античный театр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Древнегреческий театр. Происхождение театра и его  устройство. Спектакль древнегреческого театра. Трагедия: Эсхил, Софокл, Еврипид. Комедия: Аристофан, Менандр. 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Римский театр: Плавт, Теренций, Сенека. Римские актеры. </w:t>
      </w:r>
      <w:r w:rsidRPr="00BD4083">
        <w:rPr>
          <w:rFonts w:ascii="Times New Roman" w:hAnsi="Times New Roman" w:cs="Times New Roman"/>
          <w:bCs/>
          <w:sz w:val="28"/>
          <w:szCs w:val="28"/>
        </w:rPr>
        <w:t>Театр Средневековья</w:t>
      </w:r>
      <w:r w:rsidRPr="00BD4083">
        <w:rPr>
          <w:rFonts w:ascii="Times New Roman" w:hAnsi="Times New Roman" w:cs="Times New Roman"/>
          <w:sz w:val="28"/>
          <w:szCs w:val="28"/>
        </w:rPr>
        <w:t>. Фольклор. Гистрионы. Литургическая и полулитургическая драма. Миракль. Мистерия. Моралите. Фарс.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Театр эпохи Возрождения.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Итальянская ученая комедия. Комедия дель арте. Золотой век испанской драмы (Лопе де Вега, Тирсо де Молина, Кальдерон). </w:t>
      </w:r>
      <w:r w:rsidRPr="00BD4083">
        <w:rPr>
          <w:rFonts w:ascii="Times New Roman" w:hAnsi="Times New Roman" w:cs="Times New Roman"/>
          <w:bCs/>
          <w:sz w:val="28"/>
          <w:szCs w:val="28"/>
        </w:rPr>
        <w:t xml:space="preserve">Театр эпохи Возрождения. </w:t>
      </w:r>
      <w:r w:rsidRPr="00BD4083">
        <w:rPr>
          <w:rFonts w:ascii="Times New Roman" w:hAnsi="Times New Roman" w:cs="Times New Roman"/>
          <w:sz w:val="28"/>
          <w:szCs w:val="28"/>
        </w:rPr>
        <w:t>Драма и театр эпохи Шекспира. Шекспир.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Театр французскогоклассицизма.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Общая характеристика стиля. Корнель. Расин. Мольер. 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Актерское искусство Франции XVII в.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Театр эпохи Просвещения</w:t>
      </w:r>
      <w:r w:rsidRPr="00BD4083">
        <w:rPr>
          <w:rFonts w:ascii="Times New Roman" w:hAnsi="Times New Roman" w:cs="Times New Roman"/>
          <w:sz w:val="28"/>
          <w:szCs w:val="28"/>
        </w:rPr>
        <w:t>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Характеристика эпохи и ее искусства. Английское Просвещение. Шеридан. Гаррик. Театр Франции. Вольтер. Дидро. Бомарше. Французские актеры-просветители. Просвещение в Италии. Гольдони. Гоцци. Просвещение в Германии. Творчество Шиллера.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Театр XIX века</w:t>
      </w:r>
      <w:r w:rsidRPr="00BD4083">
        <w:rPr>
          <w:rFonts w:ascii="Times New Roman" w:hAnsi="Times New Roman" w:cs="Times New Roman"/>
          <w:sz w:val="28"/>
          <w:szCs w:val="28"/>
        </w:rPr>
        <w:t>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Актеры-романтики. Клейст и Бюхнер. Гюго, Мюссе, Мериме. Французские актеры-романтики. Итальянские актеры «школыМодена».Сара Бернар и Элеонора Дузэ.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Театр на рубеже XIX – XX вв</w:t>
      </w:r>
      <w:r w:rsidRPr="00BD4083">
        <w:rPr>
          <w:rFonts w:ascii="Times New Roman" w:hAnsi="Times New Roman" w:cs="Times New Roman"/>
          <w:sz w:val="28"/>
          <w:szCs w:val="28"/>
        </w:rPr>
        <w:t>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Ибсен. Общая характеристика творчества. Три периода: романтические драмы, социально-психологическая пьеса, символизм. Ибсен и новая драма. Морис </w:t>
      </w:r>
      <w:r w:rsidRPr="00BD4083">
        <w:rPr>
          <w:rFonts w:ascii="Times New Roman" w:hAnsi="Times New Roman" w:cs="Times New Roman"/>
          <w:sz w:val="28"/>
          <w:szCs w:val="28"/>
        </w:rPr>
        <w:lastRenderedPageBreak/>
        <w:t>Метерлинк. Герхардт Гауптман. Натурализм в театре. Символизм в театре. Рождение европейской режиссуры.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 xml:space="preserve">Рационализм и иррационализм в драматургии. </w:t>
      </w:r>
      <w:r w:rsidRPr="00BD4083">
        <w:rPr>
          <w:rFonts w:ascii="Times New Roman" w:hAnsi="Times New Roman" w:cs="Times New Roman"/>
          <w:sz w:val="28"/>
          <w:szCs w:val="28"/>
        </w:rPr>
        <w:t xml:space="preserve">Шоу. Уайльд. Пиранделло. </w:t>
      </w:r>
      <w:r w:rsidRPr="00BD4083">
        <w:rPr>
          <w:rFonts w:ascii="Times New Roman" w:hAnsi="Times New Roman" w:cs="Times New Roman"/>
          <w:bCs/>
          <w:sz w:val="28"/>
          <w:szCs w:val="28"/>
        </w:rPr>
        <w:t xml:space="preserve">Французская драматургия и театр между двумя и войнами. </w:t>
      </w:r>
      <w:r w:rsidRPr="00BD4083">
        <w:rPr>
          <w:rFonts w:ascii="Times New Roman" w:hAnsi="Times New Roman" w:cs="Times New Roman"/>
          <w:sz w:val="28"/>
          <w:szCs w:val="28"/>
        </w:rPr>
        <w:t>Послевоенная драматургия и театр Франции.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Послевоенная драматургия и театр Франции.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Абсурдизм. Беккет. Ионеско. Ж.-Л. Барро. </w:t>
      </w:r>
      <w:r w:rsidRPr="00BD4083">
        <w:rPr>
          <w:rFonts w:ascii="Times New Roman" w:hAnsi="Times New Roman" w:cs="Times New Roman"/>
          <w:bCs/>
          <w:sz w:val="28"/>
          <w:szCs w:val="28"/>
        </w:rPr>
        <w:t xml:space="preserve">Брехт и его последователи. </w:t>
      </w:r>
      <w:r w:rsidRPr="00BD4083">
        <w:rPr>
          <w:rFonts w:ascii="Times New Roman" w:hAnsi="Times New Roman" w:cs="Times New Roman"/>
          <w:sz w:val="28"/>
          <w:szCs w:val="28"/>
        </w:rPr>
        <w:t>Эпический театр Брехта. Дюрренматт. Фриш. Вайс. «Документальная драма».</w:t>
      </w:r>
      <w:r w:rsidRPr="00BD4083">
        <w:rPr>
          <w:rFonts w:ascii="Times New Roman" w:hAnsi="Times New Roman" w:cs="Times New Roman"/>
          <w:bCs/>
          <w:sz w:val="28"/>
          <w:szCs w:val="28"/>
        </w:rPr>
        <w:t xml:space="preserve">Послевоенный театр Англии. </w:t>
      </w:r>
      <w:r w:rsidRPr="00BD4083">
        <w:rPr>
          <w:rFonts w:ascii="Times New Roman" w:hAnsi="Times New Roman" w:cs="Times New Roman"/>
          <w:sz w:val="28"/>
          <w:szCs w:val="28"/>
        </w:rPr>
        <w:t>Драматургия «рассерженных молодых людей».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Античный театр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Сочетание природных, политических, социальных факторов, приведшие к расцвету культуры Греции. Особенности греческой культуры, превратившие произведения искусства, в том числе — театра в «недосягаемый образец» гуманизма и демократии. Мифология и рождение театра из культа бога Диониса.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Греческий амфитеатр как художественное выражение жизни «города и мира». Эволюция и назначение его элементов и средств. Актер и хор. Репертуарные театры. Театр «Уоркшоп». Инглиш Стейдж Компани. Творчество П. Брука.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Послевоенный театр Италии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Движение театров «стабиле».Творчество</w:t>
      </w:r>
      <w:r w:rsidR="00E04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Cs/>
          <w:sz w:val="28"/>
          <w:szCs w:val="28"/>
        </w:rPr>
        <w:t>Стреллера и Пикколо ди</w:t>
      </w:r>
      <w:r w:rsidR="00E04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Cs/>
          <w:sz w:val="28"/>
          <w:szCs w:val="28"/>
        </w:rPr>
        <w:t>Милано. Драматургия Эдуардо де Филиппо.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Движение народных театров во Франции.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Жан Вилар. Авиньонский фестиваль. Национальный Народный театр. Роже</w:t>
      </w:r>
      <w:r w:rsidR="00E04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Cs/>
          <w:sz w:val="28"/>
          <w:szCs w:val="28"/>
        </w:rPr>
        <w:t>Планшон.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Театр и драматургия США.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Юджин О Нил. А. Миллер. Т.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Уильямс. Бродвейские и внебродвейские театры.</w:t>
      </w:r>
    </w:p>
    <w:p w:rsidR="00622C18" w:rsidRPr="00BD4083" w:rsidRDefault="00622C18" w:rsidP="00BF43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4083">
        <w:rPr>
          <w:rFonts w:ascii="Times New Roman" w:hAnsi="Times New Roman" w:cs="Times New Roman"/>
          <w:bCs/>
          <w:sz w:val="28"/>
          <w:szCs w:val="28"/>
        </w:rPr>
        <w:t>Новейшие явления драматургии и театра в Европе и США.</w:t>
      </w:r>
    </w:p>
    <w:p w:rsidR="007300DF" w:rsidRPr="00BD4083" w:rsidRDefault="007300DF" w:rsidP="00BF43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0DF" w:rsidRPr="00BD4083" w:rsidRDefault="007300DF" w:rsidP="00BF43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4083">
        <w:rPr>
          <w:rFonts w:ascii="Times New Roman" w:hAnsi="Times New Roman"/>
          <w:b/>
          <w:sz w:val="28"/>
          <w:szCs w:val="28"/>
        </w:rPr>
        <w:t>11.ИСТОРИЯ РУССКОГО ТЕАТРА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- 8</w:t>
      </w:r>
    </w:p>
    <w:p w:rsidR="007300DF" w:rsidRPr="00BD4083" w:rsidRDefault="007300DF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 – ОПК-</w:t>
      </w:r>
      <w:r w:rsidR="00EA5AFE" w:rsidRPr="00BD4083">
        <w:rPr>
          <w:rFonts w:ascii="Times New Roman" w:hAnsi="Times New Roman" w:cs="Times New Roman"/>
          <w:b/>
          <w:bCs/>
          <w:sz w:val="28"/>
          <w:szCs w:val="28"/>
        </w:rPr>
        <w:t>2  ПСК – 1.</w:t>
      </w:r>
      <w:r w:rsidRPr="00BD408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5AFE" w:rsidRPr="00BD4083">
        <w:rPr>
          <w:rFonts w:ascii="Times New Roman" w:hAnsi="Times New Roman" w:cs="Times New Roman"/>
          <w:b/>
          <w:bCs/>
          <w:sz w:val="28"/>
          <w:szCs w:val="28"/>
        </w:rPr>
        <w:t>,2.4, 3.5</w:t>
      </w:r>
    </w:p>
    <w:p w:rsidR="006B0E21" w:rsidRDefault="007300DF" w:rsidP="00BF439D">
      <w:pPr>
        <w:spacing w:after="0"/>
        <w:ind w:firstLine="720"/>
        <w:rPr>
          <w:rStyle w:val="FontStyle94"/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3B31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B315C" w:rsidRPr="003B315C">
        <w:rPr>
          <w:rStyle w:val="FontStyle94"/>
          <w:rFonts w:ascii="Times New Roman" w:hAnsi="Times New Roman" w:cs="Times New Roman"/>
          <w:sz w:val="28"/>
          <w:szCs w:val="28"/>
        </w:rPr>
        <w:t xml:space="preserve">подготовить современных актёров, </w:t>
      </w:r>
      <w:r w:rsidR="003B315C" w:rsidRPr="003B315C">
        <w:rPr>
          <w:rStyle w:val="FontStyle59"/>
          <w:rFonts w:ascii="Times New Roman" w:hAnsi="Times New Roman" w:cs="Times New Roman"/>
          <w:sz w:val="28"/>
          <w:szCs w:val="28"/>
        </w:rPr>
        <w:t xml:space="preserve">как специалистов, </w:t>
      </w:r>
      <w:r w:rsidR="003B315C" w:rsidRPr="003B315C">
        <w:rPr>
          <w:rStyle w:val="FontStyle94"/>
          <w:rFonts w:ascii="Times New Roman" w:hAnsi="Times New Roman" w:cs="Times New Roman"/>
          <w:sz w:val="28"/>
          <w:szCs w:val="28"/>
        </w:rPr>
        <w:t xml:space="preserve">знающих историю </w:t>
      </w:r>
      <w:r w:rsidR="003B315C" w:rsidRPr="003B315C">
        <w:rPr>
          <w:rFonts w:ascii="Times New Roman" w:hAnsi="Times New Roman" w:cs="Times New Roman"/>
          <w:sz w:val="28"/>
          <w:szCs w:val="28"/>
        </w:rPr>
        <w:t>искусства русского драматического театра</w:t>
      </w:r>
      <w:r w:rsidR="003B315C" w:rsidRPr="003B315C">
        <w:rPr>
          <w:rStyle w:val="FontStyle94"/>
          <w:rFonts w:ascii="Times New Roman" w:hAnsi="Times New Roman" w:cs="Times New Roman"/>
          <w:sz w:val="28"/>
          <w:szCs w:val="28"/>
        </w:rPr>
        <w:t>, умеющих читать текст пьесы, как текст театральный, понимающих основные законы развития театрального процесса, способных самостоятельно анализировать произведения театрального искусства и применять теоретические знания в практической деятельности.</w:t>
      </w:r>
    </w:p>
    <w:p w:rsidR="003B315C" w:rsidRPr="006B0E21" w:rsidRDefault="006B0E21" w:rsidP="00BF439D">
      <w:pPr>
        <w:spacing w:after="0"/>
        <w:ind w:firstLine="720"/>
        <w:rPr>
          <w:rStyle w:val="FontStyle94"/>
          <w:i/>
          <w:sz w:val="28"/>
          <w:szCs w:val="28"/>
        </w:rPr>
      </w:pPr>
      <w:r w:rsidRPr="006B0E21">
        <w:rPr>
          <w:rStyle w:val="FontStyle94"/>
          <w:rFonts w:ascii="Times New Roman" w:hAnsi="Times New Roman" w:cs="Times New Roman"/>
          <w:i/>
          <w:sz w:val="28"/>
          <w:szCs w:val="28"/>
        </w:rPr>
        <w:t>Основные темы:</w:t>
      </w:r>
    </w:p>
    <w:p w:rsidR="008C34FF" w:rsidRPr="00A04C9E" w:rsidRDefault="008C34FF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C9E">
        <w:rPr>
          <w:rFonts w:ascii="Times New Roman" w:hAnsi="Times New Roman" w:cs="Times New Roman"/>
          <w:sz w:val="28"/>
          <w:szCs w:val="28"/>
        </w:rPr>
        <w:lastRenderedPageBreak/>
        <w:t>История русского театра от истоков до 1-й половины 19 века</w:t>
      </w:r>
      <w:r w:rsidR="00410FAD">
        <w:rPr>
          <w:rFonts w:ascii="Times New Roman" w:hAnsi="Times New Roman" w:cs="Times New Roman"/>
          <w:sz w:val="28"/>
          <w:szCs w:val="28"/>
        </w:rPr>
        <w:t>.</w:t>
      </w:r>
    </w:p>
    <w:p w:rsidR="008C34FF" w:rsidRPr="00A04C9E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9E">
        <w:rPr>
          <w:rFonts w:ascii="Times New Roman" w:hAnsi="Times New Roman" w:cs="Times New Roman"/>
          <w:sz w:val="28"/>
          <w:szCs w:val="28"/>
        </w:rPr>
        <w:t>Введение в предмет.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 Значение театра для общества. Общая периодизация. Периодизация разделов 1 семестра. Влияние исторических событий на формирование эстетической мысли.</w:t>
      </w:r>
    </w:p>
    <w:p w:rsidR="008C34FF" w:rsidRPr="00A04C9E" w:rsidRDefault="008C34FF" w:rsidP="00BF4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C9E">
        <w:rPr>
          <w:rFonts w:ascii="Times New Roman" w:hAnsi="Times New Roman" w:cs="Times New Roman"/>
          <w:i/>
          <w:sz w:val="28"/>
          <w:szCs w:val="28"/>
        </w:rPr>
        <w:t>Истоки русского театра.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 Обряды. Игрища. Скоморохи. Расцвет скоморошьего искусства и запрет его в середине 17 в. Кукольный театр.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Церковные действа. «Пещное действо», «Хождение на осляти».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9E">
        <w:rPr>
          <w:rFonts w:ascii="Times New Roman" w:hAnsi="Times New Roman" w:cs="Times New Roman"/>
          <w:i/>
          <w:sz w:val="28"/>
          <w:szCs w:val="28"/>
        </w:rPr>
        <w:t>Театр при дворе Алексея Михайловича.</w:t>
      </w:r>
      <w:r w:rsidRPr="006B0E21">
        <w:rPr>
          <w:rFonts w:ascii="Times New Roman" w:hAnsi="Times New Roman" w:cs="Times New Roman"/>
          <w:sz w:val="28"/>
          <w:szCs w:val="28"/>
        </w:rPr>
        <w:t xml:space="preserve"> (1672-1676) – первый профессиональный русский театр. Артамон Матвеев, пастор Грегори. Репертуар придворного театра.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Начало школьного театра в России. Школьная драма. Симеон Полоцкий и его пьесы.</w:t>
      </w:r>
    </w:p>
    <w:p w:rsidR="008C34FF" w:rsidRPr="00A04C9E" w:rsidRDefault="008C34FF" w:rsidP="00BF4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C9E">
        <w:rPr>
          <w:rFonts w:ascii="Times New Roman" w:hAnsi="Times New Roman" w:cs="Times New Roman"/>
          <w:i/>
          <w:sz w:val="28"/>
          <w:szCs w:val="28"/>
        </w:rPr>
        <w:t>Театр Петровской эпохи.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 Реформы Петра и радикальные перемены в области культуры и быта. «Театрализация» быта, появление светской литературы. Создание публичного театра в Москве. «Комедиальная храмина». Театр Кунста-Фюрста. Труппа Манна в Петербурге.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Развитие школьного театра. Театр Славяно-греко-латинской академии. Театр при хирургической школе. Феофан Прокопович и его «Владимир». (позднее театр при Московском университете). Народный театр (драма «Царь Максимилиан»). Зарож</w:t>
      </w:r>
      <w:r w:rsidRPr="00A04C9E">
        <w:rPr>
          <w:rFonts w:ascii="Times New Roman" w:hAnsi="Times New Roman" w:cs="Times New Roman"/>
          <w:i/>
          <w:sz w:val="28"/>
          <w:szCs w:val="28"/>
        </w:rPr>
        <w:t xml:space="preserve">Театр середины 18 века. </w:t>
      </w:r>
      <w:r w:rsidRPr="006B0E21">
        <w:rPr>
          <w:rFonts w:ascii="Times New Roman" w:hAnsi="Times New Roman" w:cs="Times New Roman"/>
          <w:sz w:val="28"/>
          <w:szCs w:val="28"/>
        </w:rPr>
        <w:t>А.П.Сумароков – «отец русской драматургии», автор первых русских трагедий и комедий. «Эпистола о стихотворстве». Русский классицизм, его эстетика, особенности и значение для русской культуры.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Драматургия Я.Б.Княжнина – продолжение традиции классицизма.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Пьесы Сумарокова на сцене Шляхетного корпуса.Ф.Г.Волков и его ярославская труппа. 1756 год – Указ Елизаветы Петровны об учреждение русского государственного публичного театра «для представления трагедий и комедий» (в 1759 году переведен в состав придворных). Актерское искусство эпохи классицизма и его специфика. Роли Волкова. «Торжествующая Минерва». И.А.Дмитревский – крупнейший актер 18 века, театральный педагог.дение театра охочих комедиантов. Придворные театры в Петербурге.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9E">
        <w:rPr>
          <w:rFonts w:ascii="Times New Roman" w:hAnsi="Times New Roman" w:cs="Times New Roman"/>
          <w:i/>
          <w:sz w:val="28"/>
          <w:szCs w:val="28"/>
        </w:rPr>
        <w:t>Театр 2-й половины 18 века.</w:t>
      </w:r>
      <w:r w:rsidRPr="006B0E21">
        <w:rPr>
          <w:rFonts w:ascii="Times New Roman" w:hAnsi="Times New Roman" w:cs="Times New Roman"/>
          <w:sz w:val="28"/>
          <w:szCs w:val="28"/>
        </w:rPr>
        <w:t xml:space="preserve"> Появление новых художественных направлений и жанров. Сентиментализм и его противоречия с классицизмом. «Слезная комедия». В.И.Лукин и его «Мот, любовью исправленнй». Драмы М.И.Веревкина. 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Комическая опера. Специфика жанра. «Анюта» М.Попова, «Мельник – колдун, обманщик и сват» А.Аблесимова, «Несчастье от кареты» Я.Княжнина. 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Появление новых театров в Петербурге. Театр наЦарицыном лугу. 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lastRenderedPageBreak/>
        <w:t>Указ 1783 года об учреждении Комитета для управления зрелищами и музыкой. Открытие государственного публичного театра. Начало формирования системы Императорских театров. Создание Российского театра в Москве. Формирование профессиональной актерской школы в Московском университете. Петровский театр под руководством М.Медокса.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Крепостной театр и его значение в сфере подготовки профессиональных актеров. Крепостные актеры. 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Формирование просветительского мировоззрения. Творчество Д.И.Фонвизина. – выпускника Московского университета. Политические взгляды Фонвизина и их эволюция. «Корион» (1764) – переделка французской пьесы «Сидней».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Пьесы, написанные на самостоятельные сюжеты. «Бригадир» – пьеса, связанная с надеждами на благоприятные перемены в российской жизни (начало царствования Екатерины </w:t>
      </w:r>
      <w:r w:rsidRPr="006B0E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0E21">
        <w:rPr>
          <w:rFonts w:ascii="Times New Roman" w:hAnsi="Times New Roman" w:cs="Times New Roman"/>
          <w:sz w:val="28"/>
          <w:szCs w:val="28"/>
        </w:rPr>
        <w:t>). Борьба с галломанией – тема, далее проходящая через творчество И.А.Крылова и А.С.Грибоедова. «Недоросль» – пьеса, открывшая линию сатирической комедии. Фонвизин – «сатиры смелый властелин» (по Пушкину); «Недоросль» – истинно-общественная комедия (по Гоголю). Политическое содержание комедии. «Просветительский реализм». Зарождение реалистической традиции в русской драматургии. Первая постановка пьесы: театр наЦарицыном лугу, Стародум – И.А.Дмитревский.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Продолжение сатирической линии в драматургии В.В.Капниста («Ябеда») и И.А.Крылова («Подщипа», «Модная лавка», «Урок дочкам»). </w:t>
      </w:r>
    </w:p>
    <w:p w:rsidR="008C34FF" w:rsidRPr="00A04C9E" w:rsidRDefault="008C34FF" w:rsidP="00BF43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4C9E">
        <w:rPr>
          <w:rFonts w:ascii="Times New Roman" w:hAnsi="Times New Roman" w:cs="Times New Roman"/>
          <w:i/>
          <w:sz w:val="28"/>
          <w:szCs w:val="28"/>
        </w:rPr>
        <w:t xml:space="preserve">Театр 1-й четверти 19 века. </w:t>
      </w:r>
    </w:p>
    <w:p w:rsidR="008C34FF" w:rsidRPr="006B0E21" w:rsidRDefault="008C34FF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Война 1812 года, восстание декабристов. Влияние исторических событий на общественные настроения. Зарождение романтизма. </w:t>
      </w:r>
    </w:p>
    <w:p w:rsidR="008C34FF" w:rsidRPr="006B0E21" w:rsidRDefault="008C34FF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Полемика между сторонниками классицизма («державинисты») и сентиментализма («карамзинисты»). Репертуар начала 19 века. В.А.Озеров – драматург преромантической эпохи. «Димитрий Донской» – всплеск патриотизма во время военных поражений 1805 года. «Фингал», «Поликсена» – попытка говорить о душе и чувствах человека. «Фингал» – первое знакомство русской публики с «Песнями Оссиана». Комедии А.А.Шаховского, автора около 100 пьес, сторонника классицизма, педагога, театрального деятеля. «Там вывел колкий Шаховский своих комедий шумный рой» (Пушкин). Сторонник классицизма. «Новый Стерн» – своеобразная пародия на драматургию сентиментализма. «Липецкие воды» – полемика с романтизмом. Драматургия М.Н.Загоскина – сторонника Шаховского. </w:t>
      </w:r>
    </w:p>
    <w:p w:rsidR="007300DF" w:rsidRPr="006B0E21" w:rsidRDefault="008C34FF" w:rsidP="00A04C9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Драматургия русского сентиментализма. Н.Н.Сандунов, Н.И.Ильин. «Лиза или Торжество благодарности».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А.С.Грибоедов. Судьба и политические взгляды. Разносторонняя одаренность. Дипломатическая служба. Первые опыты в драматургии: переводы с французского </w:t>
      </w:r>
      <w:r w:rsidRPr="006B0E21">
        <w:rPr>
          <w:rFonts w:ascii="Times New Roman" w:hAnsi="Times New Roman" w:cs="Times New Roman"/>
          <w:sz w:val="28"/>
          <w:szCs w:val="28"/>
        </w:rPr>
        <w:lastRenderedPageBreak/>
        <w:t>(«Молодые супруги», «Притворная неверность»), «Кто брат, кто сестра, или обман за обманом» (совместно с П.А.Вяземским), «Студент» (совместно с П.А.Катениным). «Своя семья или Замужняя невеста» – отдельные сцены по общему плану Шаховского. История создания «Горя от ума». Варианты пьесы, ее распространение. «…до сих пор неразгаданное и, может быть, величайшее творение всей нашей литературы» (А.А.Блок). Оценки современников: пьеса - манифест Декабристов. Оценка Пушкина: «художника судят по законам, им самим над собою признанным». Новаторство пьесы – переход от романтической традиции к русской реалистической комедии. Продолжение фонвизинской традиции – вторая «истинно-общественная комедия» (по Гоголю). Универсальная «театральность» пьесы (присутствуют все амплуа). Значение комедии для истории русского актерского искусства и истории режиссерского театра.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А.С.Пушкин и театр. Формирование эстетических взглядов Пушкина под влиянием В.А.Жуковского и Н.М.Карамзина. Взгляды Пушкина на театр: «Мои замечания об русском театре». Взгляды на драматургию: разделение на драму народную («шекспирову) и придворную («расинову»). Правдоподобие по Пушкину – «правдоподобие чувствований, истина страстей в предполагаемых обстоятельствах». «Борис Годунов» (1825), посвященный Н.М.Карамзину. Реализация эстетической программы Пушкина. Произведение, на век опередившее эпоху, и созданное по законам «отца нашего Шекспира». Отрицание законов классицизма. 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«Маленькие трагедии» (1830) – неофициальное название цикла. Философское размышление поэта о мироздании. Каждая пьеса посвящена явлению, которое актуально во все времена: деньги, творчество, любовь, жизнь и смерть. Открытые финалы. </w:t>
      </w:r>
    </w:p>
    <w:p w:rsidR="008C34FF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Новаторство драматургии Пушкина, ее значение для последующих эпох.</w:t>
      </w:r>
    </w:p>
    <w:p w:rsidR="008C34FF" w:rsidRPr="00A2590D" w:rsidRDefault="008C34FF" w:rsidP="00BF4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90D">
        <w:rPr>
          <w:rFonts w:ascii="Times New Roman" w:hAnsi="Times New Roman" w:cs="Times New Roman"/>
          <w:i/>
          <w:sz w:val="28"/>
          <w:szCs w:val="28"/>
        </w:rPr>
        <w:t>Театр 1830-40-х гг.</w:t>
      </w:r>
    </w:p>
    <w:p w:rsidR="006B0E21" w:rsidRPr="006B0E21" w:rsidRDefault="008C34FF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Подавление восстания декабристов и политическая реакция. Цензура. Уваровская доктрина «Православие, Самодержавие, народность». Стихийно сложившаяся в столицах монополия Императорских театров. Эпоха романтизма на русской сцене. Репертуар: Шекспир, Шиллер, мелодрама. Драматургия Н.В.Кукольника («Рука Всевышнего отечество спасла», «Князь Михайло Васильевич Скопин-Шуйский») – отражение официальной идеологии. Н.А.Полевой–публицист, издатель «Москоского телеграфа», либерал. Критика «Руки Всевышнего…», запрет на занятие журналистикой. Драматургия. Переводы Шекспира. «Гамлет» – вклад в развитие русского театра. Демократизм, интерес к русской истории.</w:t>
      </w:r>
      <w:r w:rsidR="006B0E21" w:rsidRPr="006B0E21">
        <w:rPr>
          <w:rFonts w:ascii="Times New Roman" w:hAnsi="Times New Roman" w:cs="Times New Roman"/>
          <w:sz w:val="28"/>
          <w:szCs w:val="28"/>
        </w:rPr>
        <w:t xml:space="preserve"> Русский философский романтизм и драматургия М.Ю.Лермонтова. Судьба поэта. Формирование театральных взглядов Лермонтова (гимназия при Московском </w:t>
      </w:r>
      <w:r w:rsidR="006B0E21" w:rsidRPr="006B0E21">
        <w:rPr>
          <w:rFonts w:ascii="Times New Roman" w:hAnsi="Times New Roman" w:cs="Times New Roman"/>
          <w:sz w:val="28"/>
          <w:szCs w:val="28"/>
        </w:rPr>
        <w:lastRenderedPageBreak/>
        <w:t>университете, влияние П..С.Мочалова). «Юношеские драмы»: «Испанцы», «</w:t>
      </w:r>
      <w:r w:rsidR="006B0E21" w:rsidRPr="006B0E21">
        <w:rPr>
          <w:rFonts w:ascii="Times New Roman" w:hAnsi="Times New Roman" w:cs="Times New Roman"/>
          <w:sz w:val="28"/>
          <w:szCs w:val="28"/>
          <w:lang w:val="en-US"/>
        </w:rPr>
        <w:t>MenschenundLeidenschaften</w:t>
      </w:r>
      <w:r w:rsidR="006B0E21" w:rsidRPr="006B0E21">
        <w:rPr>
          <w:rFonts w:ascii="Times New Roman" w:hAnsi="Times New Roman" w:cs="Times New Roman"/>
          <w:sz w:val="28"/>
          <w:szCs w:val="28"/>
        </w:rPr>
        <w:t xml:space="preserve">» (1830), «Странный человек» (1831). </w:t>
      </w:r>
    </w:p>
    <w:p w:rsidR="006B0E21" w:rsidRP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«Маскарад» – крупнейшая русская романтическая драма. Цензурные запреты, редакции. Философское осмысление действительности, влияние немецкой философии. «Концепция высокого зла» бр.Шлегелей. Тема маски и карточной игры как концепции мироздания. Обличение современного общества: «в тебе одном весь отразился век, Век нынешний, блестящий, но ничтожный». Судьба пьес Лермонтова в ХХ веке. Водевиль как основная составляющая комического репертуара. Специфика и особенности жанра. Авторы русских водевилей: Д.Т.Ленский, П.А.Каратыгин, Ф.А.Кони, В.А.Соллогуб и др. </w:t>
      </w:r>
    </w:p>
    <w:p w:rsid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Водевильные актеры, определившие стиль театра своего времени: Н.О.Дюр (Петербург) и В.И.Живокини (Москва).</w:t>
      </w:r>
    </w:p>
    <w:p w:rsidR="006B0E21" w:rsidRPr="00A2590D" w:rsidRDefault="006B0E21" w:rsidP="00BF4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90D">
        <w:rPr>
          <w:rFonts w:ascii="Times New Roman" w:hAnsi="Times New Roman" w:cs="Times New Roman"/>
          <w:i/>
          <w:sz w:val="28"/>
          <w:szCs w:val="28"/>
        </w:rPr>
        <w:t>Н.В.Гоголь и театр.</w:t>
      </w:r>
    </w:p>
    <w:p w:rsidR="006B0E21" w:rsidRP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 Театральная концепция Гоголя, неприятие водевиля, «теория общественной комедии». «Театр – это кафедра, с которой можно много сказать миру добра». «Владимир третьей степени» – отрывки первого, неосуществленного замысла. «Ревизор» – первая законченная комедия Гоголя – революция в русской комедиографии.</w:t>
      </w:r>
    </w:p>
    <w:p w:rsidR="006B0E21" w:rsidRP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Новаторство Гоголя: отказ от «узкого ущелья частной завязки», от выведения на сцену положительных персонажей (положительный герой – смех). Новаторство Гоголя. </w:t>
      </w:r>
    </w:p>
    <w:p w:rsidR="006B0E21" w:rsidRP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«Женитьба» – первое серьезное обращение к купеческой среде (предтеча Островского)</w:t>
      </w:r>
    </w:p>
    <w:p w:rsidR="006B0E21" w:rsidRP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«Игроки» – развенчание романтического восприятия карточной игры. «Театральный разъезд» – теоретическая декларация Гоголя. «Развязка «Ревизора» – неприятие новой концепции М.С.Щепкиным.</w:t>
      </w:r>
    </w:p>
    <w:p w:rsidR="006B0E21" w:rsidRPr="00A2590D" w:rsidRDefault="006B0E21" w:rsidP="00BF4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>Значение Гоголя для развития русской драматургии и театра 19-20 веков.</w:t>
      </w:r>
      <w:r w:rsidRPr="00A2590D">
        <w:rPr>
          <w:rFonts w:ascii="Times New Roman" w:hAnsi="Times New Roman" w:cs="Times New Roman"/>
          <w:i/>
          <w:sz w:val="28"/>
          <w:szCs w:val="28"/>
        </w:rPr>
        <w:t xml:space="preserve">Актерское искусство. </w:t>
      </w:r>
    </w:p>
    <w:p w:rsidR="006B0E21" w:rsidRP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Театр эпохи романтизма. Великие актеры-романтики – П.С.Мочалов (Малый театр) и В.А.Каратыгин (Александринский театр): «Актер-плебей» и «Актер-аристократ» (В.Г.Белинский). Один репертуар (Шекспир, Шиллер, романтическая драма, мелодрама) – разные школы. Мочалов – школа переживания, Каратыгин – школа представления. </w:t>
      </w:r>
    </w:p>
    <w:p w:rsidR="006B0E21" w:rsidRPr="006B0E21" w:rsidRDefault="006B0E21" w:rsidP="00BF439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21">
        <w:rPr>
          <w:rFonts w:ascii="Times New Roman" w:hAnsi="Times New Roman" w:cs="Times New Roman"/>
          <w:sz w:val="28"/>
          <w:szCs w:val="28"/>
        </w:rPr>
        <w:t xml:space="preserve">М.С..Щепкин – «отец реализма на русской сцене». Судьба Щепкина. Крепостной актер. Актер Московской Императорской труппы (1822). Первый реформатор русского театра (стал «первым нетеатрален на театре»). Роли Щепкина в пьесах Грибоедова и Гоголя. «Мещанские роли» и тема «маленького человека» на сцене. Стремление «раскрыть идею автора», идея необходимости ансамбля в </w:t>
      </w:r>
      <w:r w:rsidRPr="006B0E21">
        <w:rPr>
          <w:rFonts w:ascii="Times New Roman" w:hAnsi="Times New Roman" w:cs="Times New Roman"/>
          <w:sz w:val="28"/>
          <w:szCs w:val="28"/>
        </w:rPr>
        <w:lastRenderedPageBreak/>
        <w:t>драматическом спектакле. Щепкин – педагог, основоположник русской театральной школы.</w:t>
      </w:r>
    </w:p>
    <w:p w:rsidR="007300DF" w:rsidRPr="006B0E21" w:rsidRDefault="006B0E21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0D">
        <w:rPr>
          <w:rFonts w:ascii="Times New Roman" w:hAnsi="Times New Roman" w:cs="Times New Roman"/>
          <w:i/>
          <w:sz w:val="28"/>
          <w:szCs w:val="28"/>
        </w:rPr>
        <w:t>Драматургия И.С.Тургенева.</w:t>
      </w:r>
      <w:r w:rsidRPr="006B0E21">
        <w:rPr>
          <w:rFonts w:ascii="Times New Roman" w:hAnsi="Times New Roman" w:cs="Times New Roman"/>
          <w:sz w:val="28"/>
          <w:szCs w:val="28"/>
        </w:rPr>
        <w:t xml:space="preserve"> Разнообразие поисков в области драмы. Герой драмы – «маленький человек» («Нахлебник», «Холостяк»). Первое обращение к новому типу драмы – психологической пьесе («Месяц в деревне»). Значение Тургенева для драматургии и театра 20 века</w:t>
      </w:r>
    </w:p>
    <w:p w:rsidR="00E355D6" w:rsidRPr="00BD4083" w:rsidRDefault="00E355D6" w:rsidP="00BF439D">
      <w:pPr>
        <w:tabs>
          <w:tab w:val="left" w:pos="2475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681833" w:rsidRPr="00BD4083" w:rsidRDefault="007300DF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12. ИСТОРИЯ КИНЕМАТОГРАФА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7300DF" w:rsidRPr="00BD4083" w:rsidRDefault="007300DF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 – ОК-</w:t>
      </w:r>
      <w:r w:rsidR="00C51F71"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 4  </w:t>
      </w:r>
      <w:r w:rsidR="0023782C"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ПК-16 </w:t>
      </w:r>
      <w:r w:rsidR="00C51F71" w:rsidRPr="00BD4083">
        <w:rPr>
          <w:rFonts w:ascii="Times New Roman" w:hAnsi="Times New Roman" w:cs="Times New Roman"/>
          <w:b/>
          <w:bCs/>
          <w:sz w:val="28"/>
          <w:szCs w:val="28"/>
        </w:rPr>
        <w:t>ОПК</w:t>
      </w:r>
      <w:r w:rsidRPr="00BD4083">
        <w:rPr>
          <w:rFonts w:ascii="Times New Roman" w:hAnsi="Times New Roman" w:cs="Times New Roman"/>
          <w:b/>
          <w:bCs/>
          <w:sz w:val="28"/>
          <w:szCs w:val="28"/>
        </w:rPr>
        <w:t>– 2</w:t>
      </w:r>
      <w:r w:rsidR="0023782C"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 ПСК-1.1</w:t>
      </w:r>
    </w:p>
    <w:p w:rsidR="00246884" w:rsidRDefault="007300DF" w:rsidP="00246884">
      <w:pPr>
        <w:pStyle w:val="12"/>
        <w:spacing w:line="276" w:lineRule="auto"/>
        <w:ind w:left="0" w:right="0" w:firstLine="708"/>
        <w:rPr>
          <w:spacing w:val="4"/>
          <w:sz w:val="28"/>
          <w:szCs w:val="28"/>
        </w:rPr>
      </w:pPr>
      <w:r w:rsidRPr="00BD4083">
        <w:rPr>
          <w:b/>
          <w:bCs/>
          <w:iCs/>
          <w:sz w:val="28"/>
          <w:szCs w:val="28"/>
        </w:rPr>
        <w:t>Цель</w:t>
      </w:r>
      <w:r w:rsidRPr="00BD4083">
        <w:rPr>
          <w:rStyle w:val="apple-converted-space"/>
          <w:b/>
          <w:sz w:val="28"/>
          <w:szCs w:val="28"/>
        </w:rPr>
        <w:t> </w:t>
      </w:r>
      <w:r w:rsidRPr="00BD4083">
        <w:rPr>
          <w:b/>
          <w:sz w:val="28"/>
          <w:szCs w:val="28"/>
        </w:rPr>
        <w:t>дисциплины</w:t>
      </w:r>
      <w:r w:rsidR="0023782C" w:rsidRPr="00A24A4A">
        <w:rPr>
          <w:b/>
          <w:sz w:val="28"/>
          <w:szCs w:val="28"/>
        </w:rPr>
        <w:t>–</w:t>
      </w:r>
      <w:r w:rsidR="00246884" w:rsidRPr="0018198F">
        <w:rPr>
          <w:spacing w:val="4"/>
          <w:sz w:val="28"/>
          <w:szCs w:val="28"/>
        </w:rPr>
        <w:t>получение студентами базовых знаний по истории кинематографа; понимание природы и специфики этого искусства; развитие у студентов кинематографического чувства и вкуса; понимание особенностей кинематографической манеры актерского исполнения и его отличия от театральной; умения ориентироваться в текущем мировом кинопроцессе, умение оценивать кинопроизведение с точки зрения жанра, стиля, заложенного в нем мировоззренческого посыла.</w:t>
      </w:r>
    </w:p>
    <w:p w:rsidR="00246884" w:rsidRPr="00246884" w:rsidRDefault="00246884" w:rsidP="00246884">
      <w:pPr>
        <w:pStyle w:val="12"/>
        <w:spacing w:line="276" w:lineRule="auto"/>
        <w:ind w:left="0" w:right="0" w:firstLine="708"/>
        <w:jc w:val="both"/>
        <w:rPr>
          <w:i/>
          <w:sz w:val="28"/>
          <w:szCs w:val="28"/>
        </w:rPr>
      </w:pPr>
      <w:r w:rsidRPr="00246884">
        <w:rPr>
          <w:i/>
          <w:spacing w:val="4"/>
          <w:sz w:val="28"/>
          <w:szCs w:val="28"/>
        </w:rPr>
        <w:t>Основные разделы:</w:t>
      </w:r>
    </w:p>
    <w:p w:rsidR="00246884" w:rsidRPr="00655EF8" w:rsidRDefault="00246884" w:rsidP="00246884">
      <w:pPr>
        <w:spacing w:after="0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История  кинематографа  немого периода (1895– 1929).</w:t>
      </w:r>
    </w:p>
    <w:p w:rsidR="00246884" w:rsidRPr="00655EF8" w:rsidRDefault="00246884" w:rsidP="00246884">
      <w:pPr>
        <w:spacing w:after="0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 История  кинематографа звукового периода (1930–1990) 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   Раздел </w:t>
      </w:r>
      <w:r w:rsidRPr="00655EF8">
        <w:rPr>
          <w:rFonts w:ascii="Times New Roman" w:hAnsi="Times New Roman"/>
          <w:sz w:val="28"/>
          <w:szCs w:val="28"/>
          <w:lang w:val="en-US"/>
        </w:rPr>
        <w:t>I</w:t>
      </w:r>
      <w:r w:rsidRPr="00655EF8">
        <w:rPr>
          <w:rFonts w:ascii="Times New Roman" w:hAnsi="Times New Roman"/>
          <w:sz w:val="28"/>
          <w:szCs w:val="28"/>
        </w:rPr>
        <w:t>. Немое кино Европы и США.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1.</w:t>
      </w:r>
      <w:r w:rsidRPr="00655EF8">
        <w:rPr>
          <w:rFonts w:ascii="Times New Roman" w:hAnsi="Times New Roman"/>
          <w:bCs/>
          <w:color w:val="000000"/>
          <w:sz w:val="28"/>
          <w:szCs w:val="28"/>
        </w:rPr>
        <w:t xml:space="preserve"> Зарождение и формирование кинематографа в Европе и Америке (1895 – 1918).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Тема 2. Европейское довоенное кино (1895-1914). Русское дореволюционное кино (1908–1917) 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3.  Американское довоенное кино (1895-1914).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         Творчество Д.У. Гриффита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Раздел </w:t>
      </w:r>
      <w:r w:rsidRPr="00655EF8">
        <w:rPr>
          <w:rFonts w:ascii="Times New Roman" w:hAnsi="Times New Roman"/>
          <w:sz w:val="28"/>
          <w:szCs w:val="28"/>
          <w:lang w:val="en-US"/>
        </w:rPr>
        <w:t>II</w:t>
      </w:r>
      <w:r w:rsidRPr="00655EF8">
        <w:rPr>
          <w:rFonts w:ascii="Times New Roman" w:hAnsi="Times New Roman"/>
          <w:sz w:val="28"/>
          <w:szCs w:val="28"/>
        </w:rPr>
        <w:t xml:space="preserve">. Европейский и американский кинематограф 20-х годов. 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4. Немецкий киноэксперессионизм.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5. Французский киноимпрессионизм, авангард, сюрреализм.</w:t>
      </w:r>
    </w:p>
    <w:p w:rsidR="00246884" w:rsidRPr="00655EF8" w:rsidRDefault="00246884" w:rsidP="00246884">
      <w:pPr>
        <w:spacing w:after="0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6. Американское кино эпохи «просперити».</w:t>
      </w:r>
    </w:p>
    <w:p w:rsidR="00246884" w:rsidRPr="00655EF8" w:rsidRDefault="00246884" w:rsidP="00246884">
      <w:pPr>
        <w:spacing w:after="0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7. Советский авангард 20-х годов</w:t>
      </w:r>
    </w:p>
    <w:p w:rsidR="00246884" w:rsidRPr="00655EF8" w:rsidRDefault="00246884" w:rsidP="00246884">
      <w:pPr>
        <w:spacing w:after="0"/>
        <w:rPr>
          <w:rFonts w:ascii="Times New Roman" w:hAnsi="Times New Roman"/>
          <w:sz w:val="28"/>
          <w:szCs w:val="28"/>
        </w:rPr>
      </w:pP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Раздел </w:t>
      </w:r>
      <w:r w:rsidRPr="00655EF8">
        <w:rPr>
          <w:rFonts w:ascii="Times New Roman" w:hAnsi="Times New Roman"/>
          <w:sz w:val="28"/>
          <w:szCs w:val="28"/>
          <w:lang w:val="en-US"/>
        </w:rPr>
        <w:t>III</w:t>
      </w:r>
      <w:r w:rsidRPr="00655EF8">
        <w:rPr>
          <w:rFonts w:ascii="Times New Roman" w:hAnsi="Times New Roman"/>
          <w:sz w:val="28"/>
          <w:szCs w:val="28"/>
        </w:rPr>
        <w:t>. Звуковое кино 30-х годов.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8. Американское кино   периода  «великой депрессии» и  Второй мировой войны.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9. Французский поэтический реализм.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Французский кинематограф периода оккупации.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lastRenderedPageBreak/>
        <w:t>Тема 10. Советский кинематограф 30-х годов.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 Раздел </w:t>
      </w:r>
      <w:r w:rsidRPr="00655EF8">
        <w:rPr>
          <w:rFonts w:ascii="Times New Roman" w:hAnsi="Times New Roman"/>
          <w:sz w:val="28"/>
          <w:szCs w:val="28"/>
          <w:lang w:val="en-US"/>
        </w:rPr>
        <w:t>IV</w:t>
      </w:r>
      <w:r w:rsidRPr="00655EF8">
        <w:rPr>
          <w:rFonts w:ascii="Times New Roman" w:hAnsi="Times New Roman"/>
          <w:sz w:val="28"/>
          <w:szCs w:val="28"/>
        </w:rPr>
        <w:t>. Кинематограф во время войны.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11. Советский, французский, английский, американский кинематограф во время войны.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Раздел </w:t>
      </w:r>
      <w:r w:rsidRPr="00655EF8">
        <w:rPr>
          <w:rFonts w:ascii="Times New Roman" w:hAnsi="Times New Roman"/>
          <w:sz w:val="28"/>
          <w:szCs w:val="28"/>
          <w:lang w:val="en-US"/>
        </w:rPr>
        <w:t>V</w:t>
      </w:r>
      <w:r w:rsidRPr="00655EF8">
        <w:rPr>
          <w:rFonts w:ascii="Times New Roman" w:hAnsi="Times New Roman"/>
          <w:sz w:val="28"/>
          <w:szCs w:val="28"/>
        </w:rPr>
        <w:t>. Послевоенный кинематограф.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12. Итальянский неореализм.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Творчество великой «итальянской пятерки» (Р. Росселини, Ф. Феллини, М. Антониони, Л. Висконти, П.П. Пазолини) – взлет развития мирового кино.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13.Кино Франции после Второй мировой войны.   «Новая волна» и ее влияние на мировой кинематограф.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 xml:space="preserve"> Тема 14. Советское кино эпохи «оттепели».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15. Послевоенное кино США. Эпоха маккартизма и выход из нее.    Новые тематические и  эстетические   тенденции.   Эпоха «нового Голливуда».</w:t>
      </w:r>
    </w:p>
    <w:p w:rsidR="00246884" w:rsidRPr="00655EF8" w:rsidRDefault="00246884" w:rsidP="00246884">
      <w:pPr>
        <w:spacing w:after="0"/>
        <w:ind w:left="792" w:hanging="792"/>
        <w:rPr>
          <w:rFonts w:ascii="Times New Roman" w:hAnsi="Times New Roman"/>
          <w:sz w:val="28"/>
          <w:szCs w:val="28"/>
        </w:rPr>
      </w:pPr>
      <w:r w:rsidRPr="00655EF8">
        <w:rPr>
          <w:rFonts w:ascii="Times New Roman" w:hAnsi="Times New Roman"/>
          <w:sz w:val="28"/>
          <w:szCs w:val="28"/>
        </w:rPr>
        <w:t>Тема 16. Российское кино 80-х–90-х годов.</w:t>
      </w:r>
    </w:p>
    <w:p w:rsidR="007300DF" w:rsidRPr="00BD4083" w:rsidRDefault="007300DF" w:rsidP="002468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0DF" w:rsidRPr="00BD4083" w:rsidRDefault="007300DF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13.ИСТОРИЯ МУЗЫКИ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- 6</w:t>
      </w:r>
    </w:p>
    <w:p w:rsidR="007300DF" w:rsidRPr="00BD4083" w:rsidRDefault="007300DF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 – ОК-4  ОПК– 2</w:t>
      </w:r>
    </w:p>
    <w:p w:rsidR="006D6F6F" w:rsidRPr="006D6F6F" w:rsidRDefault="007300DF" w:rsidP="006D6F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4083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E10CF5">
        <w:rPr>
          <w:rFonts w:ascii="Arial" w:eastAsia="Times New Roman" w:hAnsi="Arial" w:cs="Arial"/>
          <w:sz w:val="35"/>
          <w:szCs w:val="35"/>
        </w:rPr>
        <w:t xml:space="preserve"> - </w:t>
      </w:r>
    </w:p>
    <w:p w:rsidR="006D6F6F" w:rsidRPr="006D6F6F" w:rsidRDefault="006D6F6F" w:rsidP="006D6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6F6F">
        <w:rPr>
          <w:rFonts w:ascii="Times New Roman" w:eastAsia="Times New Roman" w:hAnsi="Times New Roman" w:cs="Times New Roman"/>
          <w:sz w:val="28"/>
          <w:szCs w:val="28"/>
          <w:lang w:eastAsia="zh-CN"/>
        </w:rPr>
        <w:noBreakHyphen/>
        <w:t xml:space="preserve"> формирование способности ориентироваться в ценностях музыкальной культуры;</w:t>
      </w:r>
    </w:p>
    <w:p w:rsidR="006D6F6F" w:rsidRPr="006D6F6F" w:rsidRDefault="006D6F6F" w:rsidP="006D6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6F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воспитание художественного вкуса; </w:t>
      </w:r>
    </w:p>
    <w:p w:rsidR="006D6F6F" w:rsidRPr="006D6F6F" w:rsidRDefault="006D6F6F" w:rsidP="006D6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6F6F">
        <w:rPr>
          <w:rFonts w:ascii="Times New Roman" w:eastAsia="Times New Roman" w:hAnsi="Times New Roman" w:cs="Times New Roman"/>
          <w:sz w:val="28"/>
          <w:szCs w:val="28"/>
          <w:lang w:eastAsia="zh-CN"/>
        </w:rPr>
        <w:noBreakHyphen/>
        <w:t xml:space="preserve"> содействие формированию творческой индивидуальности; </w:t>
      </w:r>
    </w:p>
    <w:p w:rsidR="006D6F6F" w:rsidRDefault="006D6F6F" w:rsidP="006D6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6F6F">
        <w:rPr>
          <w:rFonts w:ascii="Times New Roman" w:eastAsia="Times New Roman" w:hAnsi="Times New Roman" w:cs="Times New Roman"/>
          <w:sz w:val="28"/>
          <w:szCs w:val="28"/>
          <w:lang w:eastAsia="zh-CN"/>
        </w:rPr>
        <w:noBreakHyphen/>
        <w:t xml:space="preserve"> развитие навыка самостоятельного прослушивания музыкальных произведений.</w:t>
      </w:r>
    </w:p>
    <w:p w:rsidR="00514DBC" w:rsidRPr="00514DBC" w:rsidRDefault="00514DBC" w:rsidP="006D6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разделы: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Введение. Периодизация истории музыки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 культура античности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 культура средних веков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 культура Возрождения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Зарождение и развитие оперы в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XVII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первой половине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XYIII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 культура эпохи барокко. Вокально-инструментальные и инструментальные жанры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Музыкальная культура классицизма. Опера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XVIII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Формирование сонатно-симфонического цикла в творчестве композиторов венской классической школы</w:t>
      </w:r>
    </w:p>
    <w:p w:rsidR="006D6F6F" w:rsidRPr="00514DBC" w:rsidRDefault="006D6F6F" w:rsidP="00514DBC">
      <w:pPr>
        <w:widowControl w:val="0"/>
        <w:suppressAutoHyphens/>
        <w:autoSpaceDE w:val="0"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Романтизм в музыке. Вокальные и инструментальные жанры в творчестве композиторов-романтиков</w:t>
      </w:r>
    </w:p>
    <w:p w:rsidR="006D6F6F" w:rsidRPr="00514DBC" w:rsidRDefault="006D6F6F" w:rsidP="00514DBC">
      <w:pPr>
        <w:widowControl w:val="0"/>
        <w:suppressAutoHyphens/>
        <w:autoSpaceDE w:val="0"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оперы в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начале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Формирование национальных композиторских школ в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</w:t>
      </w:r>
    </w:p>
    <w:p w:rsidR="006D6F6F" w:rsidRPr="00514DBC" w:rsidRDefault="006D6F6F" w:rsidP="00514DBC">
      <w:pPr>
        <w:widowControl w:val="0"/>
        <w:suppressAutoHyphens/>
        <w:autoSpaceDE w:val="0"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Европейская музыка в конце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первой половине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течения в музыке ХХ в.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Русская музыкальная культура до первой трети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М.И. Глинка как основоположник отечественной музыкальной культуры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Творчество А.С. Даргомыжского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Творчество композиторов «Новой русской школы» 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Творчество П.И. Чайковского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Русская музыка конца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начала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вв..</w:t>
      </w:r>
    </w:p>
    <w:p w:rsidR="006D6F6F" w:rsidRPr="00514DBC" w:rsidRDefault="006D6F6F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этапы развития отечественной музыки с 1917 г. до начала </w:t>
      </w:r>
      <w:r w:rsidRPr="00514D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XXI</w:t>
      </w: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</w:t>
      </w:r>
    </w:p>
    <w:p w:rsidR="006D6F6F" w:rsidRPr="00514DBC" w:rsidRDefault="006D6F6F" w:rsidP="00514DBC">
      <w:pPr>
        <w:suppressAutoHyphens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Творчество С. С. Прокофьева</w:t>
      </w:r>
    </w:p>
    <w:p w:rsidR="006D6F6F" w:rsidRPr="00514DBC" w:rsidRDefault="006D6F6F" w:rsidP="00514DB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Творчество Д. Д. Шостаковича</w:t>
      </w:r>
    </w:p>
    <w:p w:rsidR="007300DF" w:rsidRPr="00296127" w:rsidRDefault="007300DF" w:rsidP="00296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4F7B" w:rsidRPr="00BD4083" w:rsidRDefault="007300DF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</w:p>
    <w:p w:rsidR="00681833" w:rsidRPr="00BD4083" w:rsidRDefault="007A4F7B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14.1.   </w:t>
      </w:r>
      <w:r w:rsidR="007300DF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АКТЕРСКОЕ МАСТЕРСТВО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- 62</w:t>
      </w:r>
    </w:p>
    <w:p w:rsidR="007300DF" w:rsidRPr="00BD4083" w:rsidRDefault="007300DF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компетенции – ОК-3,7 </w:t>
      </w:r>
      <w:r w:rsidR="00D7221B"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 ОПК-1  </w:t>
      </w:r>
      <w:r w:rsidRPr="00BD4083">
        <w:rPr>
          <w:rFonts w:ascii="Times New Roman" w:hAnsi="Times New Roman" w:cs="Times New Roman"/>
          <w:b/>
          <w:bCs/>
          <w:sz w:val="28"/>
          <w:szCs w:val="28"/>
        </w:rPr>
        <w:t>ПК-1,2,3,4,6,14,15  ПСК – 1</w:t>
      </w:r>
      <w:r w:rsidR="001B4B02">
        <w:rPr>
          <w:rFonts w:ascii="Times New Roman" w:hAnsi="Times New Roman" w:cs="Times New Roman"/>
          <w:b/>
          <w:bCs/>
          <w:sz w:val="28"/>
          <w:szCs w:val="28"/>
        </w:rPr>
        <w:t>.1, 1.2, 1.3, 1.4.</w:t>
      </w:r>
    </w:p>
    <w:p w:rsidR="008D5957" w:rsidRPr="00BD4083" w:rsidRDefault="007300DF" w:rsidP="00410FA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006B43" w:rsidRPr="00BD4083">
        <w:rPr>
          <w:rFonts w:ascii="Times New Roman" w:hAnsi="Times New Roman" w:cs="Times New Roman"/>
          <w:b/>
          <w:sz w:val="28"/>
          <w:szCs w:val="28"/>
        </w:rPr>
        <w:t>-</w:t>
      </w:r>
      <w:r w:rsidR="00006B43"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«Актёрское мастерство» является изучение и практическое овладение студентами профессиональных на</w:t>
      </w:r>
      <w:r w:rsidR="00410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выков и личностных компетенций, </w:t>
      </w:r>
      <w:r w:rsidR="00006B43"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характеризующих конкурентоспособных, высококвалифицированных и компетентных специалистов в области театрального дела, способных к самосовершенствованию и развитию в условиях непрерывно меняющейся духовной и культурной жизни общества, со сформированными гражданскими и нравственными качества личности</w:t>
      </w:r>
      <w:r w:rsidR="008D5957"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D5957" w:rsidRPr="008D5957" w:rsidRDefault="008D5957" w:rsidP="00410FA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 "Актёрское мастерство" является одним из основных профилирующих курсов в профессиональном цикле, использует и координирует все практические навыки, приобретаемые студентами в процессе освоения практических уроков по дисциплинам профессионального модуля: </w:t>
      </w:r>
      <w:r w:rsidRPr="008D5957">
        <w:rPr>
          <w:rFonts w:ascii="Times New Roman" w:eastAsia="Calibri" w:hAnsi="Times New Roman" w:cs="Times New Roman"/>
          <w:sz w:val="28"/>
          <w:szCs w:val="28"/>
          <w:lang w:eastAsia="en-US"/>
        </w:rPr>
        <w:t>Сценическая речь</w:t>
      </w: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D5957">
        <w:rPr>
          <w:rFonts w:ascii="Times New Roman" w:eastAsia="Calibri" w:hAnsi="Times New Roman" w:cs="Times New Roman"/>
          <w:sz w:val="28"/>
          <w:szCs w:val="28"/>
          <w:lang w:eastAsia="en-US"/>
        </w:rPr>
        <w:t>Сценическое движение и фехтование</w:t>
      </w: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D5957">
        <w:rPr>
          <w:rFonts w:ascii="Times New Roman" w:eastAsia="Calibri" w:hAnsi="Times New Roman" w:cs="Times New Roman"/>
          <w:sz w:val="28"/>
          <w:szCs w:val="28"/>
          <w:lang w:eastAsia="en-US"/>
        </w:rPr>
        <w:t>Танец</w:t>
      </w: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Pr="008D5957">
        <w:rPr>
          <w:rFonts w:ascii="Times New Roman" w:eastAsia="Calibri" w:hAnsi="Times New Roman" w:cs="Times New Roman"/>
          <w:sz w:val="28"/>
          <w:szCs w:val="28"/>
          <w:lang w:eastAsia="en-US"/>
        </w:rPr>
        <w:t>Грим</w:t>
      </w: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D5957">
        <w:rPr>
          <w:rFonts w:ascii="Times New Roman" w:eastAsia="Calibri" w:hAnsi="Times New Roman" w:cs="Times New Roman"/>
          <w:sz w:val="28"/>
          <w:szCs w:val="28"/>
          <w:lang w:eastAsia="en-US"/>
        </w:rPr>
        <w:t>Сольное пение</w:t>
      </w:r>
    </w:p>
    <w:p w:rsidR="0023782C" w:rsidRPr="00BD4083" w:rsidRDefault="008D5957" w:rsidP="00410FA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Важную роль в освоении курса играют также теоретические знания, приобретаемые студентами в циклах теоретических дисциплин («История театра», «История кинематографа», «Отечественная история», «Философия» и др.), помогающие выработать нравственные, эстетические и художественные позиции будущих специалистов. Необходимым условием освоения курса является производственная практика, в процессе которой студенты  закрепляют и осмысляют приобретаемые профессиональные навыки в учебных спектаклях.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Первый курс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Тема 1. Восприятие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2. Сценическое внимание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3. Освобождение мышц.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4. Воображение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5. Взаимодействие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6. Импровизация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7. Психологическое освобождение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8. Импровизационное самочувствие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9. Музыкально-пластические упражнения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10. Этюды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11. Наблюдения за трудовыми навыками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12. Наблюдения за физическим самочувствием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13. Наблюдение за характером восприятия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14. Этюды на основе наблюдений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15. Предлагаемые обстоятельства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16. Этюды на событие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17. Внутренний монолог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18. Этюды на конфликт (активное воздействие на партнёра)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19. Действие и контрдействие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20. Природа конфликта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21. Слово в этюде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22. Этюды с импровизационным текстом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23. Этюды по картинам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24. Этюды по литературным произведениям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25. Этюды на музыкальную тему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26. Групповые импровизации.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Второй курс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1. Лицо автора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2. Мир идей и образов автора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3. Авторское зерно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4. Изучение драматургического материала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5. Основы действенного анализа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6. Предлагаемые обстоятельства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7. Словесное действие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8. Действенная природа слова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Третий курс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1. Замысел и действие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2. Осложняющий круг предлагаемых обстоятельств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Тема 3. Цепочка поступков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4. Метод физических действие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5. Отбор действий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6. Сверхзадача роли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7. Сверхзадача спектакля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8. Инсценировка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9. Методика действенного анализа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10. Анализ роли в действии (этюдный метод)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11. Словесное воздействие на партнёра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12. Логика роли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13. Авторская стилистика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Четвёртый курс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1. Актёрское перевоплощение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2. Учебный спектакль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3. Дипломный спектакль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4. Освоение театральных пространств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5. Зрительские аудитории</w:t>
      </w:r>
    </w:p>
    <w:p w:rsidR="0023782C" w:rsidRPr="00BD4083" w:rsidRDefault="0023782C" w:rsidP="00BF439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083">
        <w:rPr>
          <w:rFonts w:ascii="Times New Roman" w:eastAsia="Calibri" w:hAnsi="Times New Roman" w:cs="Times New Roman"/>
          <w:sz w:val="28"/>
          <w:szCs w:val="28"/>
          <w:lang w:eastAsia="en-US"/>
        </w:rPr>
        <w:t>Тема 6. Рост роли при встрече со зрителем</w:t>
      </w:r>
    </w:p>
    <w:p w:rsidR="007300DF" w:rsidRPr="00BD4083" w:rsidRDefault="007300DF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0DF" w:rsidRPr="00BD4083" w:rsidRDefault="007A4F7B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14.2.  </w:t>
      </w:r>
      <w:r w:rsidR="007300DF" w:rsidRPr="00BD4083">
        <w:rPr>
          <w:rFonts w:ascii="Times New Roman" w:hAnsi="Times New Roman" w:cs="Times New Roman"/>
          <w:b/>
          <w:sz w:val="28"/>
          <w:szCs w:val="28"/>
        </w:rPr>
        <w:t>ТРЕНИНГ ПО АКТЕРСКОМУ МАСТЕРСТВУ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– входят в сумму часов по актерскому мастерству</w:t>
      </w:r>
    </w:p>
    <w:p w:rsidR="00A2590D" w:rsidRDefault="007300DF" w:rsidP="00DC607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компетенции – ОК-3,7 ПК-1,2,3,4,6,14,15  </w:t>
      </w:r>
      <w:r w:rsidR="00DC607F" w:rsidRPr="00BD4083">
        <w:rPr>
          <w:rFonts w:ascii="Times New Roman" w:hAnsi="Times New Roman" w:cs="Times New Roman"/>
          <w:b/>
          <w:bCs/>
          <w:sz w:val="28"/>
          <w:szCs w:val="28"/>
        </w:rPr>
        <w:t>ПСК – 1</w:t>
      </w:r>
      <w:r w:rsidR="00DC607F">
        <w:rPr>
          <w:rFonts w:ascii="Times New Roman" w:hAnsi="Times New Roman" w:cs="Times New Roman"/>
          <w:b/>
          <w:bCs/>
          <w:sz w:val="28"/>
          <w:szCs w:val="28"/>
        </w:rPr>
        <w:t>.1, 1.2, 1.3, 1.4.</w:t>
      </w:r>
    </w:p>
    <w:p w:rsidR="00DC607F" w:rsidRPr="00DC607F" w:rsidRDefault="00DC607F" w:rsidP="00DC607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90452" w:rsidRPr="00BD4083" w:rsidRDefault="0066087D" w:rsidP="00BF439D">
      <w:pPr>
        <w:shd w:val="clear" w:color="auto" w:fill="FFFFFF"/>
        <w:spacing w:after="0"/>
        <w:rPr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7300DF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.СЦЕНИЧЕСКАЯ РЕЧЬ</w:t>
      </w:r>
    </w:p>
    <w:p w:rsidR="00990452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- 17</w:t>
      </w:r>
    </w:p>
    <w:p w:rsidR="0066087D" w:rsidRPr="00BD4083" w:rsidRDefault="0066087D" w:rsidP="00BF439D">
      <w:pPr>
        <w:shd w:val="clear" w:color="auto" w:fill="FFFFFF"/>
        <w:spacing w:after="0"/>
        <w:ind w:firstLine="708"/>
        <w:rPr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Формируемые компетенции – ОК-6 ПК-5</w:t>
      </w:r>
      <w:r w:rsidR="00020740" w:rsidRPr="00BD4083">
        <w:rPr>
          <w:rFonts w:ascii="Times New Roman" w:hAnsi="Times New Roman" w:cs="Times New Roman"/>
          <w:b/>
          <w:sz w:val="28"/>
          <w:szCs w:val="28"/>
        </w:rPr>
        <w:t>,</w:t>
      </w:r>
      <w:r w:rsidR="00BF03E0" w:rsidRPr="00BD4083">
        <w:rPr>
          <w:rFonts w:ascii="Times New Roman" w:hAnsi="Times New Roman" w:cs="Times New Roman"/>
          <w:b/>
          <w:sz w:val="28"/>
          <w:szCs w:val="28"/>
        </w:rPr>
        <w:t>6,</w:t>
      </w:r>
      <w:r w:rsidR="00020740" w:rsidRPr="00BD4083">
        <w:rPr>
          <w:rFonts w:ascii="Times New Roman" w:hAnsi="Times New Roman" w:cs="Times New Roman"/>
          <w:b/>
          <w:sz w:val="28"/>
          <w:szCs w:val="28"/>
        </w:rPr>
        <w:t>7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A24A4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усовершенствование</w:t>
      </w:r>
      <w:r w:rsidR="00DC607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рече-голосовых возможностей будущих актеров;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дикционной,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орфоэпической  и интонационно-мелодической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</w:rPr>
        <w:t>культуры</w:t>
      </w:r>
      <w:r w:rsidR="00DC60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актера;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обучение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процессу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овладения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авторским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словом,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действенной, стилевой и содержательной природой.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Ведущий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A24A4A">
        <w:rPr>
          <w:rFonts w:ascii="Times New Roman" w:hAnsi="Times New Roman" w:cs="Times New Roman"/>
          <w:color w:val="231F20"/>
          <w:sz w:val="28"/>
          <w:szCs w:val="28"/>
        </w:rPr>
        <w:t xml:space="preserve">бучения 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A24A4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комплексность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1"/>
          <w:sz w:val="28"/>
          <w:szCs w:val="28"/>
        </w:rPr>
        <w:t>преподава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ния всех разделов сценической речи.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</w:rPr>
        <w:t>Методическая</w:t>
      </w:r>
      <w:r w:rsidR="00DC60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</w:rPr>
        <w:t>база</w:t>
      </w:r>
      <w:r w:rsidR="00DC60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предмета</w:t>
      </w:r>
      <w:r w:rsidR="00A24A4A">
        <w:rPr>
          <w:rFonts w:ascii="Times New Roman" w:hAnsi="Times New Roman" w:cs="Times New Roman"/>
          <w:color w:val="231F20"/>
          <w:sz w:val="28"/>
          <w:szCs w:val="28"/>
        </w:rPr>
        <w:t xml:space="preserve"> –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учение</w:t>
      </w:r>
      <w:r w:rsidR="00DC60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К.С.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</w:rPr>
        <w:t>Станиславского.</w:t>
      </w:r>
      <w:r w:rsidR="00DC60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Обучение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сценической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Pr="00BD4083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осуществляется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тесном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взаимодействии с мастерством актера.</w:t>
      </w:r>
    </w:p>
    <w:p w:rsidR="0066087D" w:rsidRPr="00BD4083" w:rsidRDefault="00A24A4A" w:rsidP="00BF439D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  <w:t>Диалог</w:t>
      </w:r>
      <w:r w:rsidR="00410FA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–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основная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сценической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одна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главных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методических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установок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предмета.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pacing w:val="1"/>
          <w:sz w:val="28"/>
          <w:szCs w:val="28"/>
        </w:rPr>
        <w:t>Овладение</w:t>
      </w:r>
      <w:r w:rsidR="00DC607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законами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диалогической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="0066087D"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осуществляется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этапах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обучения, 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включая тренин</w:t>
      </w:r>
      <w:r w:rsidR="0066087D" w:rsidRPr="00BD4083">
        <w:rPr>
          <w:rFonts w:ascii="Times New Roman" w:hAnsi="Times New Roman" w:cs="Times New Roman"/>
          <w:color w:val="231F20"/>
          <w:spacing w:val="-31"/>
          <w:sz w:val="28"/>
          <w:szCs w:val="28"/>
        </w:rPr>
        <w:t>г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6087D" w:rsidRPr="00BD4083" w:rsidRDefault="0066087D" w:rsidP="00BF439D">
      <w:pPr>
        <w:spacing w:after="0"/>
        <w:ind w:left="141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  <w:u w:val="single"/>
        </w:rPr>
        <w:lastRenderedPageBreak/>
        <w:t xml:space="preserve">Первый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  <w:u w:val="single"/>
        </w:rPr>
        <w:t>год</w:t>
      </w:r>
      <w:r w:rsidRPr="00BD4083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обучения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Изучение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индивидуальных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особенностей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речи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студентов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Основы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тренировки</w:t>
      </w:r>
      <w:r w:rsidR="00DC607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рече-голосового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аппарата.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Работа над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исправлением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индивидуальных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недостатков речи.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Дикция как средство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художественной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выразительности.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голосового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диапазона.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Орфоэпия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Основы смыслового анализа текста.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Интонационно-мелодические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средства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сценической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речи.</w:t>
      </w:r>
    </w:p>
    <w:p w:rsidR="0066087D" w:rsidRPr="00BD4083" w:rsidRDefault="0066087D" w:rsidP="00BF439D">
      <w:pPr>
        <w:spacing w:after="0"/>
        <w:ind w:left="708" w:firstLine="708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  <w:u w:val="single"/>
        </w:rPr>
        <w:t>Второй</w:t>
      </w:r>
      <w:r w:rsidR="00DC607F">
        <w:rPr>
          <w:rFonts w:ascii="Times New Roman" w:hAnsi="Times New Roman" w:cs="Times New Roman"/>
          <w:color w:val="231F20"/>
          <w:spacing w:val="-3"/>
          <w:sz w:val="28"/>
          <w:szCs w:val="28"/>
          <w:u w:val="single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  <w:u w:val="single"/>
        </w:rPr>
        <w:t>год</w:t>
      </w:r>
      <w:r w:rsidRPr="00BD4083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обучения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Учение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Станиславского о словесном действии и э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лементы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словесного действия.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Работа над прозаическим текстом.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Основы теории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стихосложения.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Работа над стихом.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звуковысотного, темпоритмического и динамического 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диапазона.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Дикционный тренинг сложных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артикуляционных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сочетаний. 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Тренировка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орфоэпических норм в работе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литературным</w:t>
      </w:r>
      <w:r w:rsidR="00DC607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материалом.</w:t>
      </w:r>
    </w:p>
    <w:p w:rsidR="0066087D" w:rsidRPr="00BD4083" w:rsidRDefault="0066087D" w:rsidP="00BF439D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Третий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  <w:u w:val="single"/>
        </w:rPr>
        <w:t>год</w:t>
      </w:r>
      <w:r w:rsidRPr="00BD4083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обучения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Работа над авторским текстом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Принципы работы над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сценическим</w:t>
      </w:r>
      <w:r w:rsidR="00DC607F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монологом</w:t>
      </w:r>
      <w:r w:rsidR="002C24C1">
        <w:rPr>
          <w:rFonts w:ascii="Times New Roman" w:hAnsi="Times New Roman" w:cs="Times New Roman"/>
          <w:color w:val="231F20"/>
          <w:spacing w:val="-1"/>
          <w:sz w:val="28"/>
          <w:szCs w:val="28"/>
        </w:rPr>
        <w:t>.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Принципы работы над 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сценическим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диалогом.</w:t>
      </w:r>
    </w:p>
    <w:p w:rsidR="007D6C01" w:rsidRDefault="00C51F71" w:rsidP="007D6C01">
      <w:pPr>
        <w:pStyle w:val="a8"/>
        <w:tabs>
          <w:tab w:val="left" w:pos="0"/>
          <w:tab w:val="left" w:pos="6521"/>
        </w:tabs>
        <w:kinsoku w:val="0"/>
        <w:overflowPunct w:val="0"/>
        <w:spacing w:line="276" w:lineRule="auto"/>
        <w:ind w:left="0" w:right="237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Развитие</w:t>
      </w:r>
      <w:r w:rsidR="00DC60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z w:val="28"/>
          <w:szCs w:val="28"/>
        </w:rPr>
        <w:t>звуковысотного, темпоритмического и динамического</w:t>
      </w:r>
      <w:r w:rsidR="00DC60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6087D"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диапазона</w:t>
      </w:r>
      <w:r w:rsidR="002C24C1">
        <w:rPr>
          <w:rFonts w:ascii="Times New Roman" w:hAnsi="Times New Roman" w:cs="Times New Roman"/>
          <w:color w:val="231F20"/>
          <w:spacing w:val="-1"/>
          <w:sz w:val="28"/>
          <w:szCs w:val="28"/>
        </w:rPr>
        <w:t>.</w:t>
      </w:r>
    </w:p>
    <w:p w:rsidR="0066087D" w:rsidRPr="007D6C01" w:rsidRDefault="0066087D" w:rsidP="007D6C01">
      <w:pPr>
        <w:pStyle w:val="a8"/>
        <w:tabs>
          <w:tab w:val="left" w:pos="0"/>
          <w:tab w:val="left" w:pos="6521"/>
        </w:tabs>
        <w:kinsoku w:val="0"/>
        <w:overflowPunct w:val="0"/>
        <w:spacing w:line="276" w:lineRule="auto"/>
        <w:ind w:left="0" w:right="237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Четвертый </w:t>
      </w:r>
      <w:r w:rsidRPr="00BD4083">
        <w:rPr>
          <w:rFonts w:ascii="Times New Roman" w:hAnsi="Times New Roman" w:cs="Times New Roman"/>
          <w:color w:val="231F20"/>
          <w:spacing w:val="-2"/>
          <w:sz w:val="28"/>
          <w:szCs w:val="28"/>
          <w:u w:val="single"/>
        </w:rPr>
        <w:t>год</w:t>
      </w:r>
      <w:r w:rsidRPr="00BD4083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обучения</w:t>
      </w:r>
    </w:p>
    <w:p w:rsidR="0066087D" w:rsidRPr="00BD4083" w:rsidRDefault="0066087D" w:rsidP="00BF439D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Работа над литературным произведением.</w:t>
      </w:r>
    </w:p>
    <w:p w:rsidR="0066087D" w:rsidRPr="00BD4083" w:rsidRDefault="0066087D" w:rsidP="00BF439D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color w:val="231F20"/>
          <w:sz w:val="28"/>
          <w:szCs w:val="28"/>
        </w:rPr>
      </w:pPr>
    </w:p>
    <w:p w:rsidR="0066087D" w:rsidRPr="00BD4083" w:rsidRDefault="0066087D" w:rsidP="00BF439D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231F20"/>
          <w:sz w:val="28"/>
          <w:szCs w:val="28"/>
        </w:rPr>
        <w:t>16.СЦЕНИЧЕСКОЕ ДВИЖЕНИЕ</w:t>
      </w:r>
    </w:p>
    <w:p w:rsidR="0066087D" w:rsidRPr="00BD4083" w:rsidRDefault="00990452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- 10</w:t>
      </w:r>
    </w:p>
    <w:p w:rsidR="0066087D" w:rsidRPr="00BD4083" w:rsidRDefault="0066087D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ПК-8,9,12  </w:t>
      </w:r>
    </w:p>
    <w:p w:rsidR="007D6C01" w:rsidRPr="007D6C01" w:rsidRDefault="0066087D" w:rsidP="007D6C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C6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C01" w:rsidRPr="007D6C01">
        <w:rPr>
          <w:rFonts w:ascii="Times New Roman" w:hAnsi="Times New Roman" w:cs="Times New Roman"/>
          <w:sz w:val="28"/>
          <w:szCs w:val="28"/>
        </w:rPr>
        <w:t xml:space="preserve">- всестороннее пластическое воспитание учащихся. </w:t>
      </w:r>
    </w:p>
    <w:p w:rsidR="007D6C01" w:rsidRPr="007D6C01" w:rsidRDefault="007D6C01" w:rsidP="007D6C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sz w:val="28"/>
          <w:szCs w:val="28"/>
          <w:u w:val="single"/>
        </w:rPr>
        <w:t>Задачи современной актерской школы: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sz w:val="28"/>
          <w:szCs w:val="28"/>
        </w:rPr>
        <w:t>- в совершенстве овладеть своим телом;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sz w:val="28"/>
          <w:szCs w:val="28"/>
        </w:rPr>
        <w:t>- быть оснащенным специальными сценическими навыками;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sz w:val="28"/>
          <w:szCs w:val="28"/>
        </w:rPr>
        <w:t>- уметь использовать приобретенные навыки в своей творческой деятельности;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sz w:val="28"/>
          <w:szCs w:val="28"/>
        </w:rPr>
        <w:t>- научиться использовать свое тело как одно из основных средств выразительности профессионального актера.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C01">
        <w:rPr>
          <w:rFonts w:ascii="Times New Roman" w:hAnsi="Times New Roman" w:cs="Times New Roman"/>
          <w:sz w:val="28"/>
          <w:szCs w:val="28"/>
        </w:rPr>
        <w:tab/>
        <w:t xml:space="preserve">Предмет имеет свою историю и традиции. Выдающиеся деятели традиционного искусства и кинематографии – К.С.Станиславский, В.Э.Мейерхольд, Л.В.Кулешов, С.М.Эйзенштейн и другие придавали огромное </w:t>
      </w:r>
      <w:r w:rsidRPr="007D6C01">
        <w:rPr>
          <w:rFonts w:ascii="Times New Roman" w:hAnsi="Times New Roman" w:cs="Times New Roman"/>
          <w:sz w:val="28"/>
          <w:szCs w:val="28"/>
        </w:rPr>
        <w:lastRenderedPageBreak/>
        <w:t>значение движению актера на сцене и на экране как одному из главных средств выразительности. Основателями школы сценического движения как системы знаний являются  И.Иванов, Е.Шишмарева, И.Кох, А.Немировский.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Основные темы: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6C01">
        <w:rPr>
          <w:rFonts w:ascii="Times New Roman" w:hAnsi="Times New Roman" w:cs="Times New Roman"/>
          <w:sz w:val="28"/>
          <w:szCs w:val="28"/>
        </w:rPr>
        <w:t xml:space="preserve"> Тренинг подготовительный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6C01">
        <w:rPr>
          <w:rFonts w:ascii="Times New Roman" w:hAnsi="Times New Roman" w:cs="Times New Roman"/>
          <w:sz w:val="28"/>
          <w:szCs w:val="28"/>
        </w:rPr>
        <w:t xml:space="preserve"> Тренинг развивающий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6C01">
        <w:rPr>
          <w:rFonts w:ascii="Times New Roman" w:hAnsi="Times New Roman" w:cs="Times New Roman"/>
          <w:sz w:val="28"/>
          <w:szCs w:val="28"/>
        </w:rPr>
        <w:t xml:space="preserve"> Тренинг пластический.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6C01">
        <w:rPr>
          <w:rFonts w:ascii="Times New Roman" w:hAnsi="Times New Roman" w:cs="Times New Roman"/>
          <w:sz w:val="28"/>
          <w:szCs w:val="28"/>
        </w:rPr>
        <w:t xml:space="preserve"> Тренинг специальный.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7D6C01">
        <w:rPr>
          <w:rFonts w:ascii="Times New Roman" w:hAnsi="Times New Roman" w:cs="Times New Roman"/>
          <w:sz w:val="28"/>
          <w:szCs w:val="28"/>
        </w:rPr>
        <w:t>Сценическая акробатика.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6C01">
        <w:rPr>
          <w:rFonts w:ascii="Times New Roman" w:hAnsi="Times New Roman" w:cs="Times New Roman"/>
          <w:sz w:val="28"/>
          <w:szCs w:val="28"/>
        </w:rPr>
        <w:t xml:space="preserve"> Сценические падения.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6C01">
        <w:rPr>
          <w:rFonts w:ascii="Times New Roman" w:hAnsi="Times New Roman" w:cs="Times New Roman"/>
          <w:sz w:val="28"/>
          <w:szCs w:val="28"/>
        </w:rPr>
        <w:t xml:space="preserve"> Взаимодействие с предметом.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6C01">
        <w:rPr>
          <w:rFonts w:ascii="Times New Roman" w:hAnsi="Times New Roman" w:cs="Times New Roman"/>
          <w:sz w:val="28"/>
          <w:szCs w:val="28"/>
        </w:rPr>
        <w:t xml:space="preserve"> Взаимодействие с партнером.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7D6C01">
        <w:rPr>
          <w:rFonts w:ascii="Times New Roman" w:hAnsi="Times New Roman" w:cs="Times New Roman"/>
          <w:sz w:val="28"/>
          <w:szCs w:val="28"/>
        </w:rPr>
        <w:t>Специальные навыки сценического движения.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7D6C01">
        <w:rPr>
          <w:rFonts w:ascii="Times New Roman" w:hAnsi="Times New Roman" w:cs="Times New Roman"/>
          <w:sz w:val="28"/>
          <w:szCs w:val="28"/>
        </w:rPr>
        <w:t>Сценический бой без оружия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 xml:space="preserve"> Тема 11. </w:t>
      </w:r>
      <w:r w:rsidRPr="007D6C01">
        <w:rPr>
          <w:rFonts w:ascii="Times New Roman" w:hAnsi="Times New Roman" w:cs="Times New Roman"/>
          <w:sz w:val="28"/>
          <w:szCs w:val="28"/>
        </w:rPr>
        <w:t>Время, пространство, темпо-ритм.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Pr="007D6C01">
        <w:rPr>
          <w:rFonts w:ascii="Times New Roman" w:hAnsi="Times New Roman" w:cs="Times New Roman"/>
          <w:sz w:val="28"/>
          <w:szCs w:val="28"/>
        </w:rPr>
        <w:t>Движение и речь.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Pr="007D6C01">
        <w:rPr>
          <w:rFonts w:ascii="Times New Roman" w:hAnsi="Times New Roman" w:cs="Times New Roman"/>
          <w:sz w:val="28"/>
          <w:szCs w:val="28"/>
        </w:rPr>
        <w:t>Особенности стилевого поведения и этикет.</w:t>
      </w:r>
    </w:p>
    <w:p w:rsidR="007D6C01" w:rsidRPr="007D6C01" w:rsidRDefault="007D6C01" w:rsidP="007D6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C01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7D6C01">
        <w:rPr>
          <w:rFonts w:ascii="Times New Roman" w:hAnsi="Times New Roman" w:cs="Times New Roman"/>
          <w:sz w:val="28"/>
          <w:szCs w:val="28"/>
        </w:rPr>
        <w:t>Работа над этюдами.</w:t>
      </w:r>
    </w:p>
    <w:p w:rsidR="0066087D" w:rsidRPr="00BD4083" w:rsidRDefault="0066087D" w:rsidP="00BF439D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b/>
          <w:sz w:val="28"/>
          <w:szCs w:val="28"/>
        </w:rPr>
      </w:pPr>
    </w:p>
    <w:p w:rsidR="0066087D" w:rsidRPr="00BD4083" w:rsidRDefault="0066087D" w:rsidP="00BF439D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b/>
          <w:sz w:val="28"/>
          <w:szCs w:val="28"/>
        </w:rPr>
      </w:pPr>
    </w:p>
    <w:p w:rsidR="0066087D" w:rsidRPr="00BD4083" w:rsidRDefault="0066087D" w:rsidP="00BF439D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17.СЦЕНИЧЕСКИЙ БОЙ, ФЕХТОВАНИЕ.</w:t>
      </w:r>
    </w:p>
    <w:p w:rsidR="0066087D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- 5</w:t>
      </w:r>
    </w:p>
    <w:p w:rsidR="0066087D" w:rsidRPr="00BD4083" w:rsidRDefault="0066087D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Формируемые компетенции – ПК-</w:t>
      </w:r>
      <w:r w:rsidR="00DC6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b/>
          <w:sz w:val="28"/>
          <w:szCs w:val="28"/>
        </w:rPr>
        <w:t xml:space="preserve">8,9,12  </w:t>
      </w:r>
    </w:p>
    <w:p w:rsidR="007D6C01" w:rsidRPr="007D6C01" w:rsidRDefault="0066087D" w:rsidP="007D6C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C6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C01">
        <w:rPr>
          <w:rFonts w:ascii="Times New Roman" w:hAnsi="Times New Roman" w:cs="Times New Roman"/>
          <w:sz w:val="28"/>
          <w:szCs w:val="28"/>
        </w:rPr>
        <w:t xml:space="preserve">– </w:t>
      </w:r>
      <w:r w:rsidR="007D6C01" w:rsidRPr="007D6C01">
        <w:rPr>
          <w:rFonts w:ascii="Times New Roman" w:eastAsia="Times New Roman" w:hAnsi="Times New Roman" w:cs="Times New Roman"/>
          <w:sz w:val="28"/>
          <w:szCs w:val="28"/>
        </w:rPr>
        <w:t>воспитание умения действовать в условиях технологически сложного двигательного навыка; освоение особой театральной формы выявления характера персонажа; практическое ознакомление с различными периодами развития культуры.</w:t>
      </w:r>
    </w:p>
    <w:p w:rsidR="007D6C01" w:rsidRPr="007D6C01" w:rsidRDefault="007D6C01" w:rsidP="007D6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01">
        <w:rPr>
          <w:rFonts w:ascii="Times New Roman" w:eastAsia="Times New Roman" w:hAnsi="Times New Roman" w:cs="Times New Roman"/>
          <w:sz w:val="28"/>
          <w:szCs w:val="28"/>
        </w:rPr>
        <w:tab/>
        <w:t>Свободное овладение техникой сценического боя на различных видах холодного оружия; выработка обостренного внимания к партнеру и совершенствование ориентации в пространстве; дальнейшее повышение реактивных возможностей тела, координации движений и ритмичности; развитие логического мышления и приобретение навыков анализа структуры двигательного действия.</w:t>
      </w:r>
    </w:p>
    <w:p w:rsidR="007D6C01" w:rsidRPr="007D6C01" w:rsidRDefault="007D6C01" w:rsidP="007D6C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C01">
        <w:rPr>
          <w:rFonts w:ascii="Times New Roman" w:eastAsia="Times New Roman" w:hAnsi="Times New Roman" w:cs="Times New Roman"/>
          <w:sz w:val="28"/>
          <w:szCs w:val="28"/>
        </w:rPr>
        <w:tab/>
        <w:t xml:space="preserve">Цели  дисциплины связаны с целями  дисциплин «Актерское мастерство» и «Мастерство артиста драматического театра и кино». Элементы актерской техники должны в полной мере использоваться в процессе обучения. Эмоциональная напряженность сцены поединка требует от актера органического действенного существования в предлагаемых обстоятельствах, так как поединок в фильме или </w:t>
      </w:r>
      <w:r w:rsidRPr="007D6C01">
        <w:rPr>
          <w:rFonts w:ascii="Times New Roman" w:eastAsia="Times New Roman" w:hAnsi="Times New Roman" w:cs="Times New Roman"/>
          <w:sz w:val="28"/>
          <w:szCs w:val="28"/>
        </w:rPr>
        <w:lastRenderedPageBreak/>
        <w:t>спектакле является, как правило, кульминационным моментом, представляет собой яркое сценическое зрелище, в котором наиболее полно раскрывается характер персонажа. В связи с этим, задача дисциплины не ограничивается приобретением навыков сценического боя, но и предлагает развитие индивидуальности студента.</w:t>
      </w:r>
    </w:p>
    <w:p w:rsidR="0066087D" w:rsidRPr="007D6C01" w:rsidRDefault="0066087D" w:rsidP="007D6C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6087D" w:rsidRPr="00BD4083" w:rsidRDefault="0066087D" w:rsidP="007D6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18.ПРАКТИЧЕСКИЙ КУРС МУЗЫКАЛЬНОЙ ГРАМОТЫ</w:t>
      </w:r>
    </w:p>
    <w:p w:rsidR="0066087D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66087D" w:rsidRPr="00BD4083" w:rsidRDefault="0066087D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ПК-10 </w:t>
      </w:r>
    </w:p>
    <w:p w:rsidR="00514DBC" w:rsidRDefault="0066087D" w:rsidP="00514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14DBC" w:rsidRPr="00514DBC" w:rsidRDefault="00514DBC" w:rsidP="00514D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- овладение навыками музыкальной грамоты;</w:t>
      </w:r>
    </w:p>
    <w:p w:rsidR="00514DBC" w:rsidRDefault="00514DBC" w:rsidP="00514DB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с основными выразительными средствами, жанрами и формами  музыкального искусства.</w:t>
      </w:r>
    </w:p>
    <w:p w:rsidR="00514DBC" w:rsidRPr="00514DBC" w:rsidRDefault="00514DBC" w:rsidP="00514DB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разделы:</w:t>
      </w:r>
    </w:p>
    <w:p w:rsidR="00514DBC" w:rsidRPr="00514DBC" w:rsidRDefault="00514DBC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 как вид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pacing w:after="0"/>
        <w:ind w:left="54" w:hanging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Музыкальный звук: основные параметры, виды нотации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tabs>
          <w:tab w:val="left" w:pos="756"/>
        </w:tabs>
        <w:suppressAutoHyphens/>
        <w:spacing w:after="0"/>
        <w:ind w:left="60" w:right="60" w:hanging="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Звуковысотная организация музыкальной ткани (общая характеристика)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napToGrid w:val="0"/>
        <w:spacing w:after="0"/>
        <w:ind w:left="60" w:right="60" w:hanging="2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Метроритмическая организация музыкальной ткани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pacing w:after="0"/>
        <w:ind w:right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Интервалы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Аккорды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pacing w:after="0"/>
        <w:ind w:right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Ладовая организация музыкальной ткани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pacing w:after="0"/>
        <w:ind w:right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Фактура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pacing w:after="0"/>
        <w:ind w:left="60" w:right="60" w:hanging="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при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нципы формообразования в музыке.</w:t>
      </w:r>
    </w:p>
    <w:p w:rsidR="00514DBC" w:rsidRPr="00514DBC" w:rsidRDefault="00514DBC" w:rsidP="00514DBC">
      <w:pPr>
        <w:suppressAutoHyphens/>
        <w:snapToGrid w:val="0"/>
        <w:spacing w:after="0"/>
        <w:ind w:left="-282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Музыкальные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4DBC" w:rsidRPr="00514DBC" w:rsidRDefault="00514DBC" w:rsidP="00514DB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DBC">
        <w:rPr>
          <w:rFonts w:ascii="Times New Roman" w:eastAsia="Times New Roman" w:hAnsi="Times New Roman" w:cs="Times New Roman"/>
          <w:sz w:val="28"/>
          <w:szCs w:val="28"/>
          <w:lang w:eastAsia="zh-CN"/>
        </w:rPr>
        <w:t>Жанры музыкального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507A6" w:rsidRPr="00514DBC" w:rsidRDefault="00F507A6" w:rsidP="00514D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087D" w:rsidRPr="00A2590D" w:rsidRDefault="0066087D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19.ОСНОВЫ ГОСУДАРСТВЕННОЙ КУЛЬТУРНОЙ ПОЛИТИКИ</w:t>
      </w:r>
    </w:p>
    <w:p w:rsidR="0066087D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66087D" w:rsidRPr="00BD4083" w:rsidRDefault="0066087D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0A3EC5" w:rsidRPr="00BD4083">
        <w:rPr>
          <w:rFonts w:ascii="Times New Roman" w:hAnsi="Times New Roman" w:cs="Times New Roman"/>
          <w:b/>
          <w:sz w:val="28"/>
          <w:szCs w:val="28"/>
        </w:rPr>
        <w:t xml:space="preserve">ОК-3  </w:t>
      </w:r>
      <w:r w:rsidR="004E4DE8" w:rsidRPr="00BD4083">
        <w:rPr>
          <w:rFonts w:ascii="Times New Roman" w:hAnsi="Times New Roman" w:cs="Times New Roman"/>
          <w:b/>
          <w:sz w:val="28"/>
          <w:szCs w:val="28"/>
        </w:rPr>
        <w:t>ОПК-1,3</w:t>
      </w:r>
    </w:p>
    <w:p w:rsidR="0066087D" w:rsidRPr="00A2590D" w:rsidRDefault="0066087D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C5" w:rsidRPr="00A2590D">
        <w:rPr>
          <w:rFonts w:ascii="Times New Roman" w:hAnsi="Times New Roman" w:cs="Times New Roman"/>
          <w:sz w:val="28"/>
          <w:szCs w:val="28"/>
        </w:rPr>
        <w:t xml:space="preserve">– 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="000A3EC5" w:rsidRPr="00A2590D">
        <w:rPr>
          <w:rFonts w:ascii="Times New Roman" w:hAnsi="Times New Roman" w:cs="Times New Roman"/>
          <w:sz w:val="28"/>
          <w:szCs w:val="28"/>
        </w:rPr>
        <w:t>интеллектуальное, творческое и духовное развитие личности студента.</w:t>
      </w:r>
    </w:p>
    <w:p w:rsidR="000A3EC5" w:rsidRPr="00A2590D" w:rsidRDefault="000A3EC5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590D">
        <w:rPr>
          <w:rFonts w:ascii="Times New Roman" w:hAnsi="Times New Roman" w:cs="Times New Roman"/>
          <w:i/>
          <w:sz w:val="28"/>
          <w:szCs w:val="28"/>
        </w:rPr>
        <w:t>Основные разделы</w:t>
      </w:r>
      <w:r w:rsidRPr="00A2590D">
        <w:rPr>
          <w:rFonts w:ascii="Times New Roman" w:hAnsi="Times New Roman" w:cs="Times New Roman"/>
          <w:sz w:val="28"/>
          <w:szCs w:val="28"/>
        </w:rPr>
        <w:t xml:space="preserve">: Национальная культурная политика. Правовые аспекты культурной политики: исполнительные органы культурной политики. Экономические аспекты культурной политики. Культурный федерализм РФ. </w:t>
      </w:r>
      <w:r w:rsidR="00410FAD">
        <w:rPr>
          <w:rFonts w:ascii="Times New Roman" w:hAnsi="Times New Roman" w:cs="Times New Roman"/>
          <w:sz w:val="28"/>
          <w:szCs w:val="28"/>
        </w:rPr>
        <w:t>И</w:t>
      </w:r>
      <w:r w:rsidRPr="00A2590D">
        <w:rPr>
          <w:rFonts w:ascii="Times New Roman" w:hAnsi="Times New Roman" w:cs="Times New Roman"/>
          <w:sz w:val="28"/>
          <w:szCs w:val="28"/>
        </w:rPr>
        <w:t>ндустрии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="00410FAD" w:rsidRPr="00A2590D">
        <w:rPr>
          <w:rFonts w:ascii="Times New Roman" w:hAnsi="Times New Roman" w:cs="Times New Roman"/>
          <w:sz w:val="28"/>
          <w:szCs w:val="28"/>
        </w:rPr>
        <w:t>в сфере культуры и искусства.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Pr="00A2590D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и рыночное регулирование в сфере культуры и искусства. Менеджмент как наука и искусство управления. Стратегический менеджмент  в культуре.    </w:t>
      </w:r>
    </w:p>
    <w:p w:rsidR="0066087D" w:rsidRPr="004A2001" w:rsidRDefault="0066087D" w:rsidP="00BF439D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66087D" w:rsidRPr="00BD4083" w:rsidRDefault="0066087D" w:rsidP="00BF439D">
      <w:pPr>
        <w:pStyle w:val="a8"/>
        <w:kinsoku w:val="0"/>
        <w:overflowPunct w:val="0"/>
        <w:spacing w:before="4" w:line="276" w:lineRule="auto"/>
        <w:ind w:left="0" w:right="237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231F20"/>
          <w:sz w:val="28"/>
          <w:szCs w:val="28"/>
        </w:rPr>
        <w:t>20.ВОКАЛЬНЫЙ АНСАМБЛЬ</w:t>
      </w:r>
    </w:p>
    <w:p w:rsidR="0066087D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66087D" w:rsidRPr="00BD4083" w:rsidRDefault="0066087D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</w:t>
      </w:r>
      <w:r w:rsidR="00296127">
        <w:rPr>
          <w:rFonts w:ascii="Times New Roman" w:hAnsi="Times New Roman" w:cs="Times New Roman"/>
          <w:b/>
          <w:sz w:val="28"/>
          <w:szCs w:val="28"/>
        </w:rPr>
        <w:t>ПК-10</w:t>
      </w:r>
    </w:p>
    <w:p w:rsidR="00514DBC" w:rsidRPr="001C5D20" w:rsidRDefault="0066087D" w:rsidP="001C5D2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410FAD">
        <w:rPr>
          <w:rFonts w:ascii="Arial" w:hAnsi="Arial" w:cs="Arial"/>
          <w:sz w:val="35"/>
          <w:szCs w:val="35"/>
        </w:rPr>
        <w:t xml:space="preserve"> - </w:t>
      </w:r>
      <w:r w:rsidR="00514DBC" w:rsidRPr="00514DBC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певческого голоса и вокального слуха обучающихся в условиях их подготовки к театральной деятельности. П</w:t>
      </w:r>
      <w:r w:rsidR="00410FAD" w:rsidRPr="00514DBC">
        <w:rPr>
          <w:rFonts w:ascii="Times New Roman" w:eastAsia="Times New Roman" w:hAnsi="Times New Roman" w:cs="Times New Roman"/>
          <w:sz w:val="28"/>
          <w:szCs w:val="28"/>
        </w:rPr>
        <w:t>овышение качества  подготовки специалистов и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FAD" w:rsidRPr="00514DBC">
        <w:rPr>
          <w:rFonts w:ascii="Times New Roman" w:eastAsia="Times New Roman" w:hAnsi="Times New Roman" w:cs="Times New Roman"/>
          <w:sz w:val="28"/>
          <w:szCs w:val="28"/>
        </w:rPr>
        <w:t xml:space="preserve">расширение возможностей </w:t>
      </w:r>
      <w:r w:rsidR="00410FAD" w:rsidRPr="001C5D20">
        <w:rPr>
          <w:rFonts w:ascii="Times New Roman" w:eastAsia="Times New Roman" w:hAnsi="Times New Roman" w:cs="Times New Roman"/>
          <w:sz w:val="28"/>
          <w:szCs w:val="28"/>
        </w:rPr>
        <w:t>использования  их  в предстоящей профессиональной деятельности.</w:t>
      </w:r>
    </w:p>
    <w:p w:rsidR="00B00B11" w:rsidRPr="001C5D20" w:rsidRDefault="00B00B11" w:rsidP="001C5D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4" w:name="_GoBack"/>
      <w:bookmarkEnd w:id="4"/>
      <w:r w:rsidRPr="001C5D20">
        <w:rPr>
          <w:rFonts w:ascii="Times New Roman" w:hAnsi="Times New Roman" w:cs="Times New Roman"/>
          <w:i/>
          <w:sz w:val="28"/>
          <w:szCs w:val="28"/>
        </w:rPr>
        <w:t>Основные разделы:</w:t>
      </w:r>
    </w:p>
    <w:p w:rsidR="00B00B11" w:rsidRPr="001C5D20" w:rsidRDefault="00B00B11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20">
        <w:rPr>
          <w:rFonts w:ascii="Times New Roman" w:hAnsi="Times New Roman" w:cs="Times New Roman"/>
          <w:b/>
          <w:bCs/>
          <w:sz w:val="28"/>
          <w:szCs w:val="28"/>
        </w:rPr>
        <w:t>Раздел.1 Вокальный ансамбль как вид музыкальной деятельности</w:t>
      </w:r>
      <w:r w:rsidR="001C5D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5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B00B11" w:rsidRPr="001C5D20" w:rsidRDefault="00B00B11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20">
        <w:rPr>
          <w:rFonts w:ascii="Times New Roman" w:hAnsi="Times New Roman" w:cs="Times New Roman"/>
          <w:sz w:val="28"/>
          <w:szCs w:val="28"/>
        </w:rPr>
        <w:t>Воз</w:t>
      </w:r>
      <w:r w:rsidR="001C5D20">
        <w:rPr>
          <w:rFonts w:ascii="Times New Roman" w:hAnsi="Times New Roman" w:cs="Times New Roman"/>
          <w:sz w:val="28"/>
          <w:szCs w:val="28"/>
        </w:rPr>
        <w:t>никновение певческого искусства.</w:t>
      </w:r>
    </w:p>
    <w:p w:rsidR="00B00B11" w:rsidRPr="001C5D20" w:rsidRDefault="00B00B11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20">
        <w:rPr>
          <w:rFonts w:ascii="Times New Roman" w:hAnsi="Times New Roman" w:cs="Times New Roman"/>
          <w:sz w:val="28"/>
          <w:szCs w:val="28"/>
        </w:rPr>
        <w:t>Возникновение вокально-театральных жанров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410FAD" w:rsidRPr="00B00B11" w:rsidRDefault="00B00B11" w:rsidP="001C5D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 xml:space="preserve"> Современное певческое искусство.</w:t>
      </w:r>
      <w:r w:rsidR="001C5D20">
        <w:rPr>
          <w:rFonts w:ascii="Times New Roman" w:hAnsi="Times New Roman" w:cs="Times New Roman"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sz w:val="28"/>
          <w:szCs w:val="28"/>
        </w:rPr>
        <w:t>Стили и жанры.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Раздел.2 Дыхание</w:t>
      </w:r>
      <w:r w:rsidR="001C5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C5D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>как основа пения</w:t>
      </w:r>
      <w:r w:rsidR="001C5D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Дыхательная гимнастика А. Стрельниковой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Певческое дыхание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Практическое освоение и применение певческого дыхания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Раздел.3</w:t>
      </w:r>
      <w:r w:rsidR="001C5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>Голос и его качества</w:t>
      </w:r>
      <w:r w:rsidR="001C5D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Звук. Регистры. Сила и динамика звука. Посыл звука. Упражнения по методу В.В. Емельянова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Тембр. Вибрато. Резонаторы.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Раздел.4</w:t>
      </w:r>
      <w:r w:rsidR="001C5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Слово в пении       </w:t>
      </w:r>
    </w:p>
    <w:p w:rsidR="00B00B11" w:rsidRPr="00B00B11" w:rsidRDefault="00B00B11" w:rsidP="00B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Речевой аппарат. Разли</w:t>
      </w:r>
      <w:r w:rsidR="001C5D20">
        <w:rPr>
          <w:rFonts w:ascii="Times New Roman" w:hAnsi="Times New Roman" w:cs="Times New Roman"/>
          <w:sz w:val="28"/>
          <w:szCs w:val="28"/>
        </w:rPr>
        <w:t>чие между пением и речью. Дикция.</w:t>
      </w:r>
    </w:p>
    <w:p w:rsidR="00B00B11" w:rsidRPr="00B00B11" w:rsidRDefault="001C5D20" w:rsidP="00B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Орфоэпия в вокальной музыке.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И</w:t>
      </w:r>
      <w:r w:rsidR="001C5D20">
        <w:rPr>
          <w:rFonts w:ascii="Times New Roman" w:hAnsi="Times New Roman" w:cs="Times New Roman"/>
          <w:sz w:val="28"/>
          <w:szCs w:val="28"/>
        </w:rPr>
        <w:t>ностранный текст в пении.</w:t>
      </w:r>
    </w:p>
    <w:p w:rsidR="00B00B11" w:rsidRPr="00B00B11" w:rsidRDefault="001C5D20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Раздел.5 </w:t>
      </w:r>
      <w:r w:rsidR="00B00B11" w:rsidRPr="00B00B11">
        <w:rPr>
          <w:rFonts w:ascii="Times New Roman" w:hAnsi="Times New Roman" w:cs="Times New Roman"/>
          <w:b/>
          <w:bCs/>
          <w:sz w:val="28"/>
          <w:szCs w:val="28"/>
        </w:rPr>
        <w:t>Технические приемы в пении</w:t>
      </w:r>
    </w:p>
    <w:p w:rsidR="00B00B11" w:rsidRPr="00B00B11" w:rsidRDefault="00B00B11" w:rsidP="00B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Настройка голоса. Интонации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Ритм.</w:t>
      </w:r>
    </w:p>
    <w:p w:rsidR="00B00B11" w:rsidRPr="00B00B11" w:rsidRDefault="001C5D20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B00B11"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вокальным репертуаром                                                                                                           </w:t>
      </w:r>
    </w:p>
    <w:p w:rsidR="00B00B11" w:rsidRPr="00B00B11" w:rsidRDefault="00B00B11" w:rsidP="00B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Русские народные песни.</w:t>
      </w:r>
    </w:p>
    <w:p w:rsidR="00B00B11" w:rsidRPr="00B00B11" w:rsidRDefault="00B00B11" w:rsidP="00B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Зарубежные народные песни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B00B11" w:rsidRPr="00B00B11" w:rsidRDefault="00B00B11" w:rsidP="00B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Произведения русских и зарубежных классиков в условиях сценического вокала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Произведения современных композиторов в условиях сценической деятельности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B00B11" w:rsidRPr="00B00B11" w:rsidRDefault="001C5D20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Раздел.7 Сценический показ.</w:t>
      </w:r>
      <w:r w:rsidR="00B00B11"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00B11" w:rsidRPr="00B00B11" w:rsidRDefault="00B00B11" w:rsidP="00B0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Поведение на сцене.</w:t>
      </w:r>
    </w:p>
    <w:p w:rsidR="00B00B11" w:rsidRPr="00B00B11" w:rsidRDefault="00B00B11" w:rsidP="00B00B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Как подготовиться к выступлению</w:t>
      </w:r>
      <w:r w:rsidR="001C5D20">
        <w:rPr>
          <w:rFonts w:ascii="Times New Roman" w:hAnsi="Times New Roman" w:cs="Times New Roman"/>
          <w:sz w:val="28"/>
          <w:szCs w:val="28"/>
        </w:rPr>
        <w:t>.</w:t>
      </w:r>
    </w:p>
    <w:p w:rsidR="0066087D" w:rsidRPr="00BD4083" w:rsidRDefault="00B00B11" w:rsidP="00B00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66087D" w:rsidRPr="00BD4083" w:rsidRDefault="0066087D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21.СОЛЬНОЕ ПЕНИЕ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единицы - 10</w:t>
      </w:r>
    </w:p>
    <w:p w:rsidR="0066087D" w:rsidRPr="00BD4083" w:rsidRDefault="0066087D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</w:t>
      </w:r>
      <w:r w:rsidR="00296127">
        <w:rPr>
          <w:rFonts w:ascii="Times New Roman" w:hAnsi="Times New Roman" w:cs="Times New Roman"/>
          <w:b/>
          <w:sz w:val="28"/>
          <w:szCs w:val="28"/>
        </w:rPr>
        <w:t>ПК-10</w:t>
      </w:r>
    </w:p>
    <w:p w:rsidR="0066087D" w:rsidRDefault="0066087D" w:rsidP="00D17F09">
      <w:pPr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E10CF5" w:rsidRPr="00E10CF5">
        <w:rPr>
          <w:rFonts w:ascii="Times New Roman" w:eastAsia="Times New Roman" w:hAnsi="Times New Roman" w:cs="Times New Roman"/>
          <w:sz w:val="28"/>
          <w:szCs w:val="28"/>
        </w:rPr>
        <w:t>систематизация и формирование знаний о приемах вокальной техники и возможностях певческого голоса; совершенствование исполнительских навыков, выработка осознанного понимания технологии голосообразования и голосоведения; умения самостоятельно анализировать произведения, выработка навыков самоконтроля при выполнении работы без преподавателя. Студент должен усвоить важность ежедневного труда, подчиненного определенному режиму работы, с целью дальнейшей, успешной профессиональной деятельности</w:t>
      </w:r>
      <w:r w:rsidR="00296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D20" w:rsidRPr="001C5D20" w:rsidRDefault="001C5D20" w:rsidP="001C5D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5D20">
        <w:rPr>
          <w:rFonts w:ascii="Times New Roman" w:hAnsi="Times New Roman" w:cs="Times New Roman"/>
          <w:i/>
          <w:sz w:val="28"/>
          <w:szCs w:val="28"/>
        </w:rPr>
        <w:t>Основные разделы:</w:t>
      </w:r>
    </w:p>
    <w:p w:rsidR="001C5D20" w:rsidRPr="001C5D20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20">
        <w:rPr>
          <w:rFonts w:ascii="Times New Roman" w:hAnsi="Times New Roman" w:cs="Times New Roman"/>
          <w:b/>
          <w:bCs/>
          <w:sz w:val="28"/>
          <w:szCs w:val="28"/>
        </w:rPr>
        <w:t>Раздел.1 Вокальный ансамбль как вид музыкальной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5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1C5D20" w:rsidRPr="001C5D20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20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никновение певческого искусства.</w:t>
      </w:r>
    </w:p>
    <w:p w:rsidR="001C5D20" w:rsidRPr="001C5D20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20">
        <w:rPr>
          <w:rFonts w:ascii="Times New Roman" w:hAnsi="Times New Roman" w:cs="Times New Roman"/>
          <w:sz w:val="28"/>
          <w:szCs w:val="28"/>
        </w:rPr>
        <w:t>Возникновение вокально-театральных 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 xml:space="preserve"> Современное певческое 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sz w:val="28"/>
          <w:szCs w:val="28"/>
        </w:rPr>
        <w:t>Стили и жанры.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Раздел.2 Дыхание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>как основа пения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Дыхательная гимнастика А. Стрельниковой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Певческое дыхание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Практическое освоение и применение певческого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>Голос и его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Звук. Регистры. Сила и динамика звука. Посыл звука. Упражнения по методу В.В. Емельянова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Тембр. Вибрато. Резонаторы.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Слово в пении       </w:t>
      </w:r>
    </w:p>
    <w:p w:rsidR="001C5D20" w:rsidRPr="00B00B11" w:rsidRDefault="001C5D20" w:rsidP="001C5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Речевой аппарат. Разли</w:t>
      </w:r>
      <w:r>
        <w:rPr>
          <w:rFonts w:ascii="Times New Roman" w:hAnsi="Times New Roman" w:cs="Times New Roman"/>
          <w:sz w:val="28"/>
          <w:szCs w:val="28"/>
        </w:rPr>
        <w:t>чие между пением и речью. Дикция.</w:t>
      </w:r>
    </w:p>
    <w:p w:rsidR="001C5D20" w:rsidRPr="00B00B11" w:rsidRDefault="001C5D20" w:rsidP="001C5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Орфоэпия в вокальной музыке.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ностранный текст в пении.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Раздел.5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>Технические приемы в пении</w:t>
      </w:r>
    </w:p>
    <w:p w:rsidR="001C5D20" w:rsidRPr="00B00B11" w:rsidRDefault="001C5D20" w:rsidP="001C5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Настройка голоса. Интонации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Ритм.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b/>
          <w:bCs/>
          <w:sz w:val="28"/>
          <w:szCs w:val="28"/>
        </w:rPr>
        <w:t>Раздел.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вокальным репертуаром                                                                                                           </w:t>
      </w:r>
    </w:p>
    <w:p w:rsidR="001C5D20" w:rsidRPr="00B00B11" w:rsidRDefault="001C5D20" w:rsidP="001C5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Русские народные песни.</w:t>
      </w:r>
    </w:p>
    <w:p w:rsidR="001C5D20" w:rsidRPr="00B00B11" w:rsidRDefault="001C5D20" w:rsidP="001C5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Зарубежные народные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Произведения русских и зарубежных классиков в условиях сценического вокала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Произведения современных композиторов в условиях сценической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Раздел.7 Сценический показ.</w:t>
      </w:r>
      <w:r w:rsidRPr="00B00B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C5D20" w:rsidRPr="00B00B11" w:rsidRDefault="001C5D20" w:rsidP="001C5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t>Поведение на сцене.</w:t>
      </w:r>
    </w:p>
    <w:p w:rsidR="001C5D20" w:rsidRPr="00B00B11" w:rsidRDefault="001C5D20" w:rsidP="001C5D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0B11">
        <w:rPr>
          <w:rFonts w:ascii="Times New Roman" w:hAnsi="Times New Roman" w:cs="Times New Roman"/>
          <w:sz w:val="28"/>
          <w:szCs w:val="28"/>
        </w:rPr>
        <w:lastRenderedPageBreak/>
        <w:t>Как подготовиться к выступлению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20" w:rsidRPr="00D17F09" w:rsidRDefault="001C5D20" w:rsidP="00D17F09">
      <w:pPr>
        <w:rPr>
          <w:rFonts w:ascii="Arial" w:eastAsia="Times New Roman" w:hAnsi="Arial" w:cs="Arial"/>
          <w:sz w:val="35"/>
          <w:szCs w:val="35"/>
        </w:rPr>
      </w:pPr>
    </w:p>
    <w:p w:rsidR="007300DF" w:rsidRPr="00BD4083" w:rsidRDefault="007300DF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833" w:rsidRPr="00BD4083" w:rsidRDefault="0066087D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22. ГРИМ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66087D" w:rsidRPr="00BD4083" w:rsidRDefault="0066087D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ПК-11 </w:t>
      </w:r>
    </w:p>
    <w:p w:rsidR="006833D2" w:rsidRPr="00BD4083" w:rsidRDefault="0066087D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6833D2" w:rsidRPr="00BD4083">
        <w:rPr>
          <w:rFonts w:ascii="Times New Roman CYR" w:hAnsi="Times New Roman CYR" w:cs="Times New Roman CYR"/>
          <w:sz w:val="28"/>
          <w:szCs w:val="28"/>
        </w:rPr>
        <w:t xml:space="preserve"> "Грим"  является  основополагаю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щей  в  подготовке  специалиста  </w:t>
      </w:r>
      <w:r w:rsidR="006833D2" w:rsidRPr="00BD4083">
        <w:rPr>
          <w:rFonts w:ascii="Times New Roman CYR" w:hAnsi="Times New Roman CYR" w:cs="Times New Roman CYR"/>
          <w:sz w:val="28"/>
          <w:szCs w:val="28"/>
        </w:rPr>
        <w:t>артиста  драматического театра и кино, к профессиональной  творческой  деятельности, в формировании базовых знаний и практических навыков о внешнем перевоплощении актёра.</w:t>
      </w:r>
    </w:p>
    <w:p w:rsidR="006833D2" w:rsidRPr="00BD4083" w:rsidRDefault="006833D2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Формирование навыков владения различными  техниками грима и навыков самостоятельно гримироваться.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D4083">
        <w:rPr>
          <w:rFonts w:ascii="Times New Roman CYR" w:hAnsi="Times New Roman CYR" w:cs="Times New Roman CYR"/>
          <w:sz w:val="28"/>
          <w:szCs w:val="28"/>
        </w:rPr>
        <w:t>При  помощи  ряда приёмов, основанных на индивидуальных мимических особенностях, создание грима, который бы органически соответствовал образу, задуманному драматургом и режиссёром.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D4083">
        <w:rPr>
          <w:rFonts w:ascii="Times New Roman CYR" w:hAnsi="Times New Roman CYR" w:cs="Times New Roman CYR"/>
          <w:sz w:val="28"/>
          <w:szCs w:val="28"/>
        </w:rPr>
        <w:t>Формирование эстетических и художественных способностей для создания грима исполняемой роли.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Практическая цель: </w:t>
      </w:r>
      <w:r w:rsidRPr="00BD4083">
        <w:rPr>
          <w:rFonts w:ascii="Times New Roman CYR" w:hAnsi="Times New Roman CYR" w:cs="Times New Roman CYR"/>
          <w:sz w:val="28"/>
          <w:szCs w:val="28"/>
        </w:rPr>
        <w:t>освоение  студентами основных приёмов гримирования и закрепление их на практике, выполнение схем-гримов и гримов-образов на занятиях, использование их на показах самостоятельных отрывков, а также дипломных спектаклях.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i/>
          <w:sz w:val="28"/>
          <w:szCs w:val="28"/>
        </w:rPr>
        <w:t>Основные темы</w:t>
      </w:r>
      <w:r w:rsidRPr="00BD4083">
        <w:rPr>
          <w:rFonts w:ascii="Times New Roman CYR" w:hAnsi="Times New Roman CYR" w:cs="Times New Roman CYR"/>
          <w:sz w:val="28"/>
          <w:szCs w:val="28"/>
        </w:rPr>
        <w:t>: Ретроспектива гримировального искусства.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Функции грима, макияжа.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Назначение грима в современной сценографии.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Подготовка к процессу гримирования.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Оборудование гримёрной. Художественные и технические средства грима, макияжа.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Основы косметологии</w:t>
      </w:r>
      <w:r w:rsidR="00D17F09">
        <w:rPr>
          <w:rFonts w:ascii="Times New Roman CYR" w:hAnsi="Times New Roman CYR" w:cs="Times New Roman CYR"/>
          <w:sz w:val="28"/>
          <w:szCs w:val="28"/>
        </w:rPr>
        <w:t>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Гигиена грима. Техника безопасности.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Цветоведение.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Цветовой спектр. Основные цвета в гриме ,макияже.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Цветовая "диагностика"лица, использование в гриме, макияже.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Грим и свет.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D4083">
        <w:rPr>
          <w:rFonts w:ascii="Times New Roman CYR" w:hAnsi="Times New Roman CYR" w:cs="Times New Roman CYR"/>
          <w:sz w:val="28"/>
          <w:szCs w:val="28"/>
        </w:rPr>
        <w:t>Эксперименты с насыщенными цветными фильтрами и цветом грима. Таблицы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D4083">
        <w:rPr>
          <w:rFonts w:ascii="Times New Roman CYR" w:hAnsi="Times New Roman CYR" w:cs="Times New Roman CYR"/>
          <w:sz w:val="28"/>
          <w:szCs w:val="28"/>
        </w:rPr>
        <w:t>Р.Д.Раугула.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Технология грима-макияжа.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Живописные приёмы.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Изобразительные приёмы в гриме, макияже.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Анатомические основы грима. Анатомическая проработка объёмов и деталей лица.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lastRenderedPageBreak/>
        <w:t xml:space="preserve">Морфология. Типы и формы лица. Детали лица. 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Изменение формы лица, деталей лица в гриме.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Грим "череп".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 xml:space="preserve">Схема грима. 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 xml:space="preserve">Классические пропорции лица. 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Молодое красивое лицо. Декоративная косметика и макияж.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Сценический грим. Схема естественного румянца. Мужской сценический грим, макияж.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Театральные приёмы камуфляжа.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Приёмы подтягивания носа, век.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Худое лицо.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Полное лицо.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Грим подростка.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 xml:space="preserve">Мимические мышцы лица. 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Изображение в гриме основных мимических выражений лица: радость, злость, печаль, безразличие.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Возрастной грим. Метод "постепенного старения".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Скульптурно-объёмные,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 xml:space="preserve">комбинированные приёмы грима. 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Изучение пластики лица, деталей лица. Гуммоз.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Пластические детали.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Комбинированные, фактурные приёмы: шрамы, ожоги и т.д.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 xml:space="preserve">Постиж и грим.  Основные виды театральных париков, бород, усов. Приёмы надевания, наклеивания, маскировки. Характерный грим. 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 xml:space="preserve">Современные концепции грима в решении классических образов и портретного грима. 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Работа с репродукциями мастеров портретной живописи.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 xml:space="preserve">Использование всех приёмов грима, париков, пластики. Виды характерного грима. </w:t>
      </w:r>
    </w:p>
    <w:p w:rsidR="007A4F7B" w:rsidRPr="00BD4083" w:rsidRDefault="00B7039C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Сказочный грим</w:t>
      </w:r>
      <w:r w:rsidR="007A4F7B" w:rsidRPr="00BD4083">
        <w:rPr>
          <w:rFonts w:ascii="Times New Roman CYR" w:hAnsi="Times New Roman CYR" w:cs="Times New Roman CYR"/>
          <w:sz w:val="28"/>
          <w:szCs w:val="28"/>
        </w:rPr>
        <w:t>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Гротеск в гриме: искажение формы, деталей лица, использование масок, пластики, постижа, париков.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"</w:t>
      </w:r>
      <w:r w:rsidRPr="00BD4083">
        <w:rPr>
          <w:rFonts w:ascii="Times New Roman CYR" w:hAnsi="Times New Roman CYR" w:cs="Times New Roman CYR"/>
          <w:sz w:val="28"/>
          <w:szCs w:val="28"/>
        </w:rPr>
        <w:t>Сказочная красота":</w:t>
      </w:r>
      <w:r w:rsidR="00B7039C" w:rsidRPr="00BD4083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BD4083">
        <w:rPr>
          <w:rFonts w:ascii="Times New Roman CYR" w:hAnsi="Times New Roman CYR" w:cs="Times New Roman CYR"/>
          <w:sz w:val="28"/>
          <w:szCs w:val="28"/>
        </w:rPr>
        <w:t>еалистические антропологические образы (царь, царица, царевна, Иванушка-дурачок, мамки, няньки).</w:t>
      </w:r>
    </w:p>
    <w:p w:rsidR="007A4F7B" w:rsidRPr="00BD4083" w:rsidRDefault="00B7039C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Сказочные</w:t>
      </w:r>
      <w:r w:rsidR="007A4F7B" w:rsidRPr="00BD4083">
        <w:rPr>
          <w:rFonts w:ascii="Times New Roman CYR" w:hAnsi="Times New Roman CYR" w:cs="Times New Roman CYR"/>
          <w:sz w:val="28"/>
          <w:szCs w:val="28"/>
        </w:rPr>
        <w:t>,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4F7B" w:rsidRPr="00BD4083">
        <w:rPr>
          <w:rFonts w:ascii="Times New Roman CYR" w:hAnsi="Times New Roman CYR" w:cs="Times New Roman CYR"/>
          <w:sz w:val="28"/>
          <w:szCs w:val="28"/>
        </w:rPr>
        <w:t xml:space="preserve">устрашающие, 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4F7B" w:rsidRPr="00BD4083">
        <w:rPr>
          <w:rFonts w:ascii="Times New Roman CYR" w:hAnsi="Times New Roman CYR" w:cs="Times New Roman CYR"/>
          <w:sz w:val="28"/>
          <w:szCs w:val="28"/>
        </w:rPr>
        <w:t>фантастические образы (баба Яга, Кощей Бессмертный).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Работа с шаржами и карикатурами.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Маски.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Театральные маски, маски театра Кабуки.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lastRenderedPageBreak/>
        <w:t>Цирковой грим. Маски "Рыжего"и "Белого"клоунов.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Маски животных (кошек, собак),птиц.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Национально-исторический грим.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Этнические и эстетические идеалы красоты.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Основные этнические особенности рас: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европеоидная раса, монголоидная раса, негроидная раса.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Основные исторические стили эпох.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Исторический грим. История причёски.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Древний Египет.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Североамериканские индейцы. Мексика.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Ассирия, Вавилон,  Индия.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Древняя Греция, Древний Рим.</w:t>
      </w:r>
    </w:p>
    <w:p w:rsidR="007A4F7B" w:rsidRPr="00BD4083" w:rsidRDefault="002C24C1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Средние века (</w:t>
      </w:r>
      <w:r w:rsidR="007A4F7B" w:rsidRPr="00BD4083">
        <w:rPr>
          <w:rFonts w:ascii="Times New Roman CYR" w:hAnsi="Times New Roman CYR" w:cs="Times New Roman CYR"/>
          <w:sz w:val="28"/>
          <w:szCs w:val="28"/>
        </w:rPr>
        <w:t>X-XIVвв.)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Возрождение(XV-XVI вв.).Италия. Испания.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D4083">
        <w:rPr>
          <w:rFonts w:ascii="Times New Roman" w:hAnsi="Times New Roman" w:cs="Times New Roman"/>
          <w:sz w:val="28"/>
          <w:szCs w:val="28"/>
        </w:rPr>
        <w:t>-</w:t>
      </w:r>
      <w:r w:rsidRPr="00BD408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D4083">
        <w:rPr>
          <w:rFonts w:ascii="Times New Roman CYR" w:hAnsi="Times New Roman CYR" w:cs="Times New Roman CYR"/>
          <w:sz w:val="28"/>
          <w:szCs w:val="28"/>
        </w:rPr>
        <w:t>вв.(барокко-рококо).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7039C" w:rsidRPr="00BD4083">
        <w:rPr>
          <w:rFonts w:ascii="Times New Roman CYR" w:hAnsi="Times New Roman CYR" w:cs="Times New Roman CYR"/>
          <w:sz w:val="28"/>
          <w:szCs w:val="28"/>
        </w:rPr>
        <w:t xml:space="preserve">век (ампир, романтизм, </w:t>
      </w:r>
      <w:r w:rsidRPr="00BD4083">
        <w:rPr>
          <w:rFonts w:ascii="Times New Roman CYR" w:hAnsi="Times New Roman CYR" w:cs="Times New Roman CYR"/>
          <w:sz w:val="28"/>
          <w:szCs w:val="28"/>
        </w:rPr>
        <w:t>бидермайер).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4083">
        <w:rPr>
          <w:rFonts w:ascii="Times New Roman CYR" w:hAnsi="Times New Roman CYR" w:cs="Times New Roman CYR"/>
          <w:sz w:val="28"/>
          <w:szCs w:val="28"/>
        </w:rPr>
        <w:t>век(модерн, реализм, сюрреализм, авангард, поп-арт).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Физиогномика</w:t>
      </w:r>
      <w:r w:rsidR="00D17F09">
        <w:rPr>
          <w:rFonts w:ascii="Times New Roman CYR" w:hAnsi="Times New Roman CYR" w:cs="Times New Roman CYR"/>
          <w:sz w:val="28"/>
          <w:szCs w:val="28"/>
        </w:rPr>
        <w:t>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Значение физиогномики в характерном гриме.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История. Баланс и пропорция.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Социально-психологический анализ актёрской</w:t>
      </w:r>
      <w:r w:rsidR="00E0486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D4083">
        <w:rPr>
          <w:rFonts w:ascii="Times New Roman CYR" w:hAnsi="Times New Roman CYR" w:cs="Times New Roman CYR"/>
          <w:sz w:val="28"/>
          <w:szCs w:val="28"/>
        </w:rPr>
        <w:t>типажности.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Грим в учебном спектакле</w:t>
      </w:r>
      <w:r w:rsidR="00B7039C" w:rsidRPr="00BD4083">
        <w:rPr>
          <w:rFonts w:ascii="Times New Roman CYR" w:hAnsi="Times New Roman CYR" w:cs="Times New Roman CYR"/>
          <w:sz w:val="28"/>
          <w:szCs w:val="28"/>
        </w:rPr>
        <w:t>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Анализ драматургического материала, анализ роли, изучение времени и эпохи, ознакомление с литературно-описательными, иконографическими материалами. Создание проекта(эскиза)грима.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Фиксирование грима в соответствии с окончательной общей композицией спектакля.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Проверка грима на репетициях.</w:t>
      </w:r>
    </w:p>
    <w:p w:rsidR="007A4F7B" w:rsidRPr="00BD4083" w:rsidRDefault="007A4F7B" w:rsidP="00BF439D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Грим в драматическом театре.</w:t>
      </w:r>
    </w:p>
    <w:p w:rsidR="0066087D" w:rsidRPr="00BD4083" w:rsidRDefault="007A4F7B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 CYR" w:hAnsi="Times New Roman CYR" w:cs="Times New Roman CYR"/>
          <w:sz w:val="28"/>
          <w:szCs w:val="28"/>
        </w:rPr>
        <w:t>Грим в кино.</w:t>
      </w:r>
    </w:p>
    <w:p w:rsidR="007300DF" w:rsidRPr="00BD4083" w:rsidRDefault="007300DF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0DF" w:rsidRPr="00BD4083" w:rsidRDefault="0066087D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23.БЕЗОПАСНОСТЬ ЖИЗНЕДЕЯТЕЛЬНОСТИ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66087D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Формируемые компетенции – О</w:t>
      </w:r>
      <w:r w:rsidR="0066087D" w:rsidRPr="00BD4083">
        <w:rPr>
          <w:rFonts w:ascii="Times New Roman" w:hAnsi="Times New Roman" w:cs="Times New Roman"/>
          <w:b/>
          <w:sz w:val="28"/>
          <w:szCs w:val="28"/>
        </w:rPr>
        <w:t>К-</w:t>
      </w:r>
      <w:r w:rsidRPr="00BD4083">
        <w:rPr>
          <w:rFonts w:ascii="Times New Roman" w:hAnsi="Times New Roman" w:cs="Times New Roman"/>
          <w:b/>
          <w:sz w:val="28"/>
          <w:szCs w:val="28"/>
        </w:rPr>
        <w:t>10  ОПК -9</w:t>
      </w:r>
    </w:p>
    <w:p w:rsidR="0050052A" w:rsidRPr="002C24C1" w:rsidRDefault="0066087D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7A6" w:rsidRPr="00BD4083">
        <w:rPr>
          <w:rFonts w:ascii="Times New Roman" w:hAnsi="Times New Roman" w:cs="Times New Roman"/>
          <w:b/>
          <w:sz w:val="28"/>
          <w:szCs w:val="28"/>
        </w:rPr>
        <w:t>-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07A6" w:rsidRPr="002C24C1">
        <w:rPr>
          <w:rFonts w:ascii="Times New Roman" w:hAnsi="Times New Roman" w:cs="Times New Roman"/>
          <w:sz w:val="28"/>
          <w:szCs w:val="28"/>
        </w:rPr>
        <w:t xml:space="preserve">организация безопасной работы коллектива исполнителей, принятие решений на обеспечение безопасности жизнедеятельности, определение порядка безопасного выполнения работ и контроль их выполнения, принятие организационно-управленческих решений в </w:t>
      </w:r>
      <w:r w:rsidR="00F507A6" w:rsidRPr="002C24C1">
        <w:rPr>
          <w:rFonts w:ascii="Times New Roman" w:hAnsi="Times New Roman" w:cs="Times New Roman"/>
          <w:sz w:val="28"/>
          <w:szCs w:val="28"/>
        </w:rPr>
        <w:lastRenderedPageBreak/>
        <w:t>нестандартной ситуации, использование нормативных правовых документов по безопасности жизнедеятельности</w:t>
      </w:r>
      <w:r w:rsidR="00BC4EC8" w:rsidRPr="002C24C1">
        <w:rPr>
          <w:rFonts w:ascii="Times New Roman" w:hAnsi="Times New Roman" w:cs="Times New Roman"/>
          <w:sz w:val="28"/>
          <w:szCs w:val="28"/>
        </w:rPr>
        <w:t xml:space="preserve">. </w:t>
      </w:r>
      <w:r w:rsidR="0050052A" w:rsidRPr="002C24C1">
        <w:rPr>
          <w:rFonts w:ascii="Times New Roman" w:hAnsi="Times New Roman" w:cs="Times New Roman"/>
          <w:sz w:val="28"/>
          <w:szCs w:val="28"/>
        </w:rPr>
        <w:t>Применение основных методов защиты персонала от возможных последствий аварий, катастроф, стихийных бедствий, современных средств поражения и основных мер ликвидации их последствий.</w:t>
      </w:r>
    </w:p>
    <w:p w:rsidR="0066087D" w:rsidRPr="002C24C1" w:rsidRDefault="0050052A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4C1">
        <w:rPr>
          <w:rFonts w:ascii="Times New Roman" w:hAnsi="Times New Roman" w:cs="Times New Roman"/>
          <w:sz w:val="28"/>
          <w:szCs w:val="28"/>
        </w:rPr>
        <w:t>Структура дисциплины. Человек и среда обитания. Безопасность и экологичность технических систем. Безопасность в чрезвычайных ситуациях. Управление безопасностью жизнедеятельности. Пожарная и электробезопасность. Производственная санитария.</w:t>
      </w: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24.ФИЗИЧЕСКАЯ КУЛЬТУРА</w:t>
      </w:r>
    </w:p>
    <w:p w:rsidR="009C6F23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</w:t>
      </w:r>
      <w:r w:rsidR="00B7039C" w:rsidRPr="00BD4083">
        <w:rPr>
          <w:rFonts w:ascii="Times New Roman" w:hAnsi="Times New Roman" w:cs="Times New Roman"/>
          <w:b/>
          <w:sz w:val="28"/>
          <w:szCs w:val="28"/>
        </w:rPr>
        <w:t xml:space="preserve">ОК -9 </w:t>
      </w:r>
      <w:r w:rsidR="00C97DC0" w:rsidRPr="00BD4083">
        <w:rPr>
          <w:rFonts w:ascii="Times New Roman" w:hAnsi="Times New Roman" w:cs="Times New Roman"/>
          <w:b/>
          <w:sz w:val="28"/>
          <w:szCs w:val="28"/>
        </w:rPr>
        <w:t>П</w:t>
      </w:r>
      <w:r w:rsidR="00B7039C" w:rsidRPr="00BD4083">
        <w:rPr>
          <w:rFonts w:ascii="Times New Roman" w:hAnsi="Times New Roman" w:cs="Times New Roman"/>
          <w:b/>
          <w:sz w:val="28"/>
          <w:szCs w:val="28"/>
        </w:rPr>
        <w:t>К-8,</w:t>
      </w:r>
      <w:r w:rsidR="00C97DC0" w:rsidRPr="00BD4083">
        <w:rPr>
          <w:rFonts w:ascii="Times New Roman" w:hAnsi="Times New Roman" w:cs="Times New Roman"/>
          <w:b/>
          <w:sz w:val="28"/>
          <w:szCs w:val="28"/>
        </w:rPr>
        <w:t>9,12</w:t>
      </w:r>
    </w:p>
    <w:p w:rsidR="009C6F23" w:rsidRPr="002C24C1" w:rsidRDefault="009C6F23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293" w:rsidRPr="00BD4083">
        <w:rPr>
          <w:rFonts w:ascii="Times New Roman" w:hAnsi="Times New Roman" w:cs="Times New Roman"/>
          <w:b/>
          <w:sz w:val="28"/>
          <w:szCs w:val="28"/>
        </w:rPr>
        <w:t>–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0A6" w:rsidRPr="002C24C1">
        <w:rPr>
          <w:rFonts w:ascii="Times New Roman" w:hAnsi="Times New Roman" w:cs="Times New Roman"/>
          <w:sz w:val="28"/>
          <w:szCs w:val="28"/>
        </w:rPr>
        <w:t>ф</w:t>
      </w:r>
      <w:r w:rsidR="00C97DC0" w:rsidRPr="002C24C1">
        <w:rPr>
          <w:rFonts w:ascii="Times New Roman" w:hAnsi="Times New Roman" w:cs="Times New Roman"/>
          <w:sz w:val="28"/>
          <w:szCs w:val="28"/>
        </w:rPr>
        <w:t>ормирование</w:t>
      </w:r>
      <w:r w:rsidR="00604293" w:rsidRPr="002C24C1">
        <w:rPr>
          <w:rFonts w:ascii="Times New Roman" w:hAnsi="Times New Roman" w:cs="Times New Roman"/>
          <w:sz w:val="28"/>
          <w:szCs w:val="28"/>
        </w:rPr>
        <w:t xml:space="preserve">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04293" w:rsidRPr="002C24C1" w:rsidRDefault="00604293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4C1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жизни. Физическая культура в профессиональной деятельности. </w:t>
      </w:r>
      <w:r w:rsidR="00F4000D" w:rsidRPr="002C24C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занятий. Мотивация, форма и содержание. Физические качества. Безопасность в системе физического воспитания. Методика проведения занятий с различным контингентом (возраст, пол, состояние здоровья).</w:t>
      </w:r>
      <w:r w:rsidR="00E04869">
        <w:rPr>
          <w:rFonts w:ascii="Times New Roman" w:hAnsi="Times New Roman" w:cs="Times New Roman"/>
          <w:sz w:val="28"/>
          <w:szCs w:val="28"/>
        </w:rPr>
        <w:t xml:space="preserve">  </w:t>
      </w:r>
      <w:r w:rsidR="00F4000D" w:rsidRPr="002C24C1">
        <w:rPr>
          <w:rFonts w:ascii="Times New Roman" w:hAnsi="Times New Roman" w:cs="Times New Roman"/>
          <w:sz w:val="28"/>
          <w:szCs w:val="28"/>
        </w:rPr>
        <w:t>Учебная практика по физической подготовке.</w:t>
      </w:r>
    </w:p>
    <w:p w:rsidR="00604293" w:rsidRPr="004A2001" w:rsidRDefault="00604293" w:rsidP="00BF439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25.ИСТОРИЯ ИСКУССТВА ДРАМАТИЧЕСКОГО ТЕАТРА</w:t>
      </w:r>
    </w:p>
    <w:p w:rsidR="009C6F23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- 4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</w:t>
      </w:r>
      <w:r w:rsidR="00410E79">
        <w:rPr>
          <w:rFonts w:ascii="Times New Roman" w:hAnsi="Times New Roman" w:cs="Times New Roman"/>
          <w:b/>
          <w:sz w:val="28"/>
          <w:szCs w:val="28"/>
        </w:rPr>
        <w:t xml:space="preserve"> ПСК – 1.4</w:t>
      </w:r>
    </w:p>
    <w:p w:rsidR="009C6F23" w:rsidRPr="002C24C1" w:rsidRDefault="009C6F23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410E79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410E79" w:rsidRPr="002C24C1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D17F09" w:rsidRPr="002C24C1">
        <w:rPr>
          <w:rFonts w:ascii="Times New Roman" w:hAnsi="Times New Roman" w:cs="Times New Roman"/>
          <w:sz w:val="28"/>
          <w:szCs w:val="28"/>
        </w:rPr>
        <w:t>теоретическими</w:t>
      </w:r>
      <w:r w:rsidR="00410E79" w:rsidRPr="002C24C1">
        <w:rPr>
          <w:rFonts w:ascii="Times New Roman" w:hAnsi="Times New Roman" w:cs="Times New Roman"/>
          <w:sz w:val="28"/>
          <w:szCs w:val="28"/>
        </w:rPr>
        <w:t xml:space="preserve"> знаниями  по истории искусства драматического театра  20-го века – готовность к самостоятельному изучению художественных ценностей и использованию их в профессиональной деятельности. Знание искусства драматургов, их произведений, творчества  выдающихся режиссеров, актеров –</w:t>
      </w:r>
      <w:r w:rsidR="00E04869">
        <w:rPr>
          <w:rFonts w:ascii="Times New Roman" w:hAnsi="Times New Roman" w:cs="Times New Roman"/>
          <w:sz w:val="28"/>
          <w:szCs w:val="28"/>
        </w:rPr>
        <w:t xml:space="preserve"> </w:t>
      </w:r>
      <w:r w:rsidR="00410E79" w:rsidRPr="002C24C1">
        <w:rPr>
          <w:rFonts w:ascii="Times New Roman" w:hAnsi="Times New Roman" w:cs="Times New Roman"/>
          <w:sz w:val="28"/>
          <w:szCs w:val="28"/>
        </w:rPr>
        <w:t>мастеров сценического искусства русского и зарубежного театров.</w:t>
      </w:r>
    </w:p>
    <w:p w:rsidR="009823D2" w:rsidRPr="002C24C1" w:rsidRDefault="00410E79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4C1">
        <w:rPr>
          <w:rFonts w:ascii="Times New Roman" w:hAnsi="Times New Roman" w:cs="Times New Roman"/>
          <w:sz w:val="28"/>
          <w:szCs w:val="28"/>
        </w:rPr>
        <w:t xml:space="preserve">Структура дисциплины: Введение в историю  искусства драматического театра 20 века. </w:t>
      </w:r>
    </w:p>
    <w:p w:rsidR="009823D2" w:rsidRPr="002C24C1" w:rsidRDefault="00410E79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4C1">
        <w:rPr>
          <w:rFonts w:ascii="Times New Roman" w:hAnsi="Times New Roman" w:cs="Times New Roman"/>
          <w:sz w:val="28"/>
          <w:szCs w:val="28"/>
        </w:rPr>
        <w:t xml:space="preserve">История искусства русского советского драматического театра 20-го века. Театры в преддверии революции «Театральный октябрь». «Условный» и традиционалистический театр. Искусство драматического театра в России  в 30-е </w:t>
      </w:r>
      <w:r w:rsidRPr="002C24C1">
        <w:rPr>
          <w:rFonts w:ascii="Times New Roman" w:hAnsi="Times New Roman" w:cs="Times New Roman"/>
          <w:sz w:val="28"/>
          <w:szCs w:val="28"/>
        </w:rPr>
        <w:lastRenderedPageBreak/>
        <w:t xml:space="preserve">годы. Театр в годы ВОВ. Искусство </w:t>
      </w:r>
      <w:r w:rsidR="009823D2" w:rsidRPr="002C24C1">
        <w:rPr>
          <w:rFonts w:ascii="Times New Roman" w:hAnsi="Times New Roman" w:cs="Times New Roman"/>
          <w:sz w:val="28"/>
          <w:szCs w:val="28"/>
        </w:rPr>
        <w:t>советского драматического театра в послевоенные годы. 1946-1955гг. История советского драматического театра в 1956-1960гг. Искусство советского драматического театра  70-е годы. Искусство советского драматического театра  80-е годы. Искусство советского драматического театра  90-е годы.</w:t>
      </w:r>
    </w:p>
    <w:p w:rsidR="009823D2" w:rsidRPr="002C24C1" w:rsidRDefault="009823D2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4C1">
        <w:rPr>
          <w:rFonts w:ascii="Times New Roman" w:hAnsi="Times New Roman" w:cs="Times New Roman"/>
          <w:sz w:val="28"/>
          <w:szCs w:val="28"/>
        </w:rPr>
        <w:t>История искусства зарубежного драматического театра  20 века. Разнообразие связей  искусства  драматического театра зарубежных стран с действительностью, политическими идеями и философскими школами. Рационализм и иррационализм во Франции. Немецкий театр 20 века. Английский театр 20-го века. Испанский театр 20-го века. Итальянский театр 20-го века. Американский театр 20-го века. Эволюция жанра мюзикла в США. Особенности японского национального театра Кабуки. Экспериментальный театр</w:t>
      </w:r>
      <w:r w:rsidR="00D17F09">
        <w:rPr>
          <w:rFonts w:ascii="Times New Roman" w:hAnsi="Times New Roman" w:cs="Times New Roman"/>
          <w:sz w:val="28"/>
          <w:szCs w:val="28"/>
        </w:rPr>
        <w:t xml:space="preserve"> Ежи Гротовского. «Восток на Зап</w:t>
      </w:r>
      <w:r w:rsidRPr="002C24C1">
        <w:rPr>
          <w:rFonts w:ascii="Times New Roman" w:hAnsi="Times New Roman" w:cs="Times New Roman"/>
          <w:sz w:val="28"/>
          <w:szCs w:val="28"/>
        </w:rPr>
        <w:t>аде». Влияние художественно-театральной культуры</w:t>
      </w:r>
      <w:r w:rsidR="004A2001" w:rsidRPr="002C24C1">
        <w:rPr>
          <w:rFonts w:ascii="Times New Roman" w:hAnsi="Times New Roman" w:cs="Times New Roman"/>
          <w:sz w:val="28"/>
          <w:szCs w:val="28"/>
        </w:rPr>
        <w:t xml:space="preserve"> Востока на современный западный театр и культуру. Искусство драматического театра стран восточной Европы. Национальные особенности сценического искусства стран ближнего Зарубежья.</w:t>
      </w:r>
    </w:p>
    <w:p w:rsidR="009C6F23" w:rsidRPr="004A2001" w:rsidRDefault="009C6F23" w:rsidP="00BF439D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300DF" w:rsidRPr="00BD4083" w:rsidRDefault="009C6F23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26.МАСТЕРСТВО АРТИСТА ДРАМАТИЧЕСКОГО ТЕАТРА И КИНО</w:t>
      </w:r>
    </w:p>
    <w:p w:rsidR="009C6F23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- 10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DF2D79">
        <w:rPr>
          <w:rFonts w:ascii="Times New Roman" w:hAnsi="Times New Roman" w:cs="Times New Roman"/>
          <w:b/>
          <w:sz w:val="28"/>
          <w:szCs w:val="28"/>
        </w:rPr>
        <w:t>ПК -5,7</w:t>
      </w:r>
    </w:p>
    <w:p w:rsidR="009C6F23" w:rsidRPr="002C24C1" w:rsidRDefault="009C6F23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B16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79" w:rsidRPr="002C24C1">
        <w:rPr>
          <w:rFonts w:ascii="Times New Roman" w:hAnsi="Times New Roman" w:cs="Times New Roman"/>
          <w:b/>
          <w:sz w:val="28"/>
          <w:szCs w:val="28"/>
        </w:rPr>
        <w:t>–</w:t>
      </w:r>
      <w:r w:rsidR="00B16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79" w:rsidRPr="002C2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79" w:rsidRPr="002C24C1">
        <w:rPr>
          <w:rFonts w:ascii="Times New Roman" w:hAnsi="Times New Roman" w:cs="Times New Roman"/>
          <w:sz w:val="28"/>
          <w:szCs w:val="28"/>
        </w:rPr>
        <w:t>подготовка высококвалифицированного специалиста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радиопередачах на высоком художественном уровне.</w:t>
      </w:r>
    </w:p>
    <w:p w:rsidR="00DF2D79" w:rsidRPr="002C24C1" w:rsidRDefault="00DF2D79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4C1">
        <w:rPr>
          <w:rFonts w:ascii="Times New Roman" w:hAnsi="Times New Roman" w:cs="Times New Roman"/>
          <w:sz w:val="28"/>
          <w:szCs w:val="28"/>
        </w:rPr>
        <w:t>Темы: Современные условия сценической, творческой деятельности. Значение актера в современном театральном процессе. Профессиональные качества актера. Развитие актерского аппарата. Характер и характерность. Творческое взаимодействие с режиссером на пути создания роли в отрывке.</w:t>
      </w:r>
      <w:r w:rsidR="00513622" w:rsidRPr="002C24C1">
        <w:rPr>
          <w:rFonts w:ascii="Times New Roman" w:hAnsi="Times New Roman" w:cs="Times New Roman"/>
          <w:sz w:val="28"/>
          <w:szCs w:val="28"/>
        </w:rPr>
        <w:t xml:space="preserve"> Роль репетиций в актерском творчестве. Исполнение ролей в итоговой аттестационной работе.</w:t>
      </w:r>
    </w:p>
    <w:p w:rsidR="009C6F23" w:rsidRPr="004A2001" w:rsidRDefault="009C6F23" w:rsidP="00BF439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27.СЦЕНИЧЕСКАЯ РЕЧЬ В ДРАМАТИЧЕСКОМ ТЕАТРЕ И КИНО</w:t>
      </w:r>
    </w:p>
    <w:p w:rsidR="009C6F23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- 4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513622">
        <w:rPr>
          <w:rFonts w:ascii="Times New Roman" w:hAnsi="Times New Roman" w:cs="Times New Roman"/>
          <w:b/>
          <w:sz w:val="28"/>
          <w:szCs w:val="28"/>
        </w:rPr>
        <w:t>ПК-7 ПСК – 1.2</w:t>
      </w:r>
    </w:p>
    <w:p w:rsidR="009C6F23" w:rsidRPr="00082037" w:rsidRDefault="009C6F23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13622" w:rsidRPr="0008203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13622" w:rsidRPr="00082037">
        <w:rPr>
          <w:rFonts w:ascii="Times New Roman" w:hAnsi="Times New Roman" w:cs="Times New Roman"/>
          <w:sz w:val="28"/>
          <w:szCs w:val="28"/>
        </w:rPr>
        <w:t>подготовка к свободному использованию и постоянному совершенствованию своего голосо-речевого аппарата в творческо-исполнительской практике в драматическом театре, в кино, на телевидении.</w:t>
      </w:r>
    </w:p>
    <w:p w:rsidR="00513622" w:rsidRPr="00082037" w:rsidRDefault="00513622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2037">
        <w:rPr>
          <w:rFonts w:ascii="Times New Roman" w:hAnsi="Times New Roman" w:cs="Times New Roman"/>
          <w:sz w:val="28"/>
          <w:szCs w:val="28"/>
        </w:rPr>
        <w:lastRenderedPageBreak/>
        <w:t xml:space="preserve">Разделы: Специфика речи на сцене. Речь на сцене в комплексе общих творческих задач исполнения роли. </w:t>
      </w:r>
      <w:r w:rsidR="00E04869">
        <w:rPr>
          <w:rFonts w:ascii="Times New Roman" w:hAnsi="Times New Roman" w:cs="Times New Roman"/>
          <w:sz w:val="28"/>
          <w:szCs w:val="28"/>
        </w:rPr>
        <w:t xml:space="preserve"> Приобретении навыков </w:t>
      </w:r>
      <w:r w:rsidRPr="00082037">
        <w:rPr>
          <w:rFonts w:ascii="Times New Roman" w:hAnsi="Times New Roman" w:cs="Times New Roman"/>
          <w:sz w:val="28"/>
          <w:szCs w:val="28"/>
        </w:rPr>
        <w:t xml:space="preserve"> работы со звукоусилительной аппаратурой. Специфика речи в кино- или телекадре. Речь на съемочной площадке в кино и на телевидении. Приобретение навыков работы со звукоаппаратурой за  кадром, в прямом эфире. Специальный голосо</w:t>
      </w:r>
      <w:r w:rsidR="00082037">
        <w:rPr>
          <w:rFonts w:ascii="Times New Roman" w:hAnsi="Times New Roman" w:cs="Times New Roman"/>
          <w:sz w:val="28"/>
          <w:szCs w:val="28"/>
        </w:rPr>
        <w:t>-</w:t>
      </w:r>
      <w:r w:rsidRPr="00082037">
        <w:rPr>
          <w:rFonts w:ascii="Times New Roman" w:hAnsi="Times New Roman" w:cs="Times New Roman"/>
          <w:sz w:val="28"/>
          <w:szCs w:val="28"/>
        </w:rPr>
        <w:t>речевой тренинг артиста в связи с участием в спектакле, фильме. Настройка голосо</w:t>
      </w:r>
      <w:r w:rsidR="00082037">
        <w:rPr>
          <w:rFonts w:ascii="Times New Roman" w:hAnsi="Times New Roman" w:cs="Times New Roman"/>
          <w:sz w:val="28"/>
          <w:szCs w:val="28"/>
        </w:rPr>
        <w:t>-</w:t>
      </w:r>
      <w:r w:rsidRPr="00082037">
        <w:rPr>
          <w:rFonts w:ascii="Times New Roman" w:hAnsi="Times New Roman" w:cs="Times New Roman"/>
          <w:sz w:val="28"/>
          <w:szCs w:val="28"/>
        </w:rPr>
        <w:t>речевого аппарата перед спектаклем. Настройка голосо</w:t>
      </w:r>
      <w:r w:rsidR="00082037">
        <w:rPr>
          <w:rFonts w:ascii="Times New Roman" w:hAnsi="Times New Roman" w:cs="Times New Roman"/>
          <w:sz w:val="28"/>
          <w:szCs w:val="28"/>
        </w:rPr>
        <w:t>-</w:t>
      </w:r>
      <w:r w:rsidRPr="00082037">
        <w:rPr>
          <w:rFonts w:ascii="Times New Roman" w:hAnsi="Times New Roman" w:cs="Times New Roman"/>
          <w:sz w:val="28"/>
          <w:szCs w:val="28"/>
        </w:rPr>
        <w:t xml:space="preserve">речевого аппарата перед съемкой. Специфика речи на литературной эстраде. Исполнительское мастерство артиста на </w:t>
      </w:r>
      <w:r w:rsidR="00410E79" w:rsidRPr="00082037">
        <w:rPr>
          <w:rFonts w:ascii="Times New Roman" w:hAnsi="Times New Roman" w:cs="Times New Roman"/>
          <w:sz w:val="28"/>
          <w:szCs w:val="28"/>
        </w:rPr>
        <w:t xml:space="preserve"> литературной эстраде.</w:t>
      </w:r>
    </w:p>
    <w:p w:rsidR="007300DF" w:rsidRPr="004A2001" w:rsidRDefault="007300DF" w:rsidP="00BF439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0DF" w:rsidRPr="00BD4083" w:rsidRDefault="009C6F23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ВАРИАТИВНАЯ ЧАСТЬ.</w:t>
      </w:r>
    </w:p>
    <w:p w:rsidR="00C51F71" w:rsidRPr="00BD4083" w:rsidRDefault="00C51F71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28.ИСТОРИЯ ЗАРУБЕЖНОГО ИЗОБРАЗИТЕЛЬНОГО ИСКУССТВА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9C6F23" w:rsidRPr="00BD4083" w:rsidRDefault="009C6F23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6833D2" w:rsidRPr="00BD4083">
        <w:rPr>
          <w:rFonts w:ascii="Times New Roman" w:hAnsi="Times New Roman" w:cs="Times New Roman"/>
          <w:b/>
          <w:bCs/>
          <w:sz w:val="28"/>
          <w:szCs w:val="28"/>
        </w:rPr>
        <w:t>ОК- 4  ОПК– 2</w:t>
      </w:r>
    </w:p>
    <w:p w:rsidR="006833D2" w:rsidRPr="00BD4083" w:rsidRDefault="009C6F23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b/>
          <w:iCs/>
          <w:szCs w:val="28"/>
        </w:rPr>
        <w:t>Цель</w:t>
      </w:r>
      <w:r w:rsidRPr="00BD4083">
        <w:rPr>
          <w:rStyle w:val="apple-converted-space"/>
          <w:b/>
          <w:szCs w:val="28"/>
        </w:rPr>
        <w:t> </w:t>
      </w:r>
      <w:r w:rsidRPr="00BD4083">
        <w:rPr>
          <w:b/>
          <w:szCs w:val="28"/>
        </w:rPr>
        <w:t xml:space="preserve">дисциплины </w:t>
      </w:r>
      <w:r w:rsidR="00F4000D" w:rsidRPr="00BD4083">
        <w:rPr>
          <w:szCs w:val="28"/>
        </w:rPr>
        <w:t>истории изобразительного искусства  состоит в том, чтобы дать студентам  обобщенные и систематизированные  знания в области изобразительного искусства, познакомить с фундаментальными  явлениями художественной культуры. С ее отдельными эпохами и мастерами.  Научить студентов ориентироваться в стилях и эпохах истории искусства, привить умение понимать пластический язык художественного произведения, самостоятельно разбираться в направлениях и концепциях, предлагаемых современной художественной практикой.</w:t>
      </w:r>
      <w:r w:rsidR="006833D2" w:rsidRPr="00BD4083">
        <w:rPr>
          <w:szCs w:val="28"/>
        </w:rPr>
        <w:t xml:space="preserve"> Введение в историю искусства 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Древнего Египта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Крито-Микенское искусство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Древней Греции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Древнего Рима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Византии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Средневековое искусство Западной Европы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эпохи Возрождения в Италии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Северное Возрождение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rPr>
          <w:szCs w:val="28"/>
        </w:rPr>
      </w:pPr>
      <w:r w:rsidRPr="00BD4083">
        <w:rPr>
          <w:szCs w:val="28"/>
        </w:rPr>
        <w:t>Искусство Западной Европы конца XVI-XVII веков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Западной Европы XVIII века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rPr>
          <w:szCs w:val="28"/>
        </w:rPr>
      </w:pPr>
      <w:r w:rsidRPr="00BD4083">
        <w:rPr>
          <w:szCs w:val="28"/>
        </w:rPr>
        <w:t>Искусство Западной Европы XVIII – первой половины XIX века</w:t>
      </w:r>
    </w:p>
    <w:p w:rsidR="006833D2" w:rsidRPr="00BD4083" w:rsidRDefault="006833D2" w:rsidP="00BF439D">
      <w:pPr>
        <w:pStyle w:val="21"/>
        <w:tabs>
          <w:tab w:val="left" w:pos="4745"/>
        </w:tabs>
        <w:spacing w:line="276" w:lineRule="auto"/>
        <w:ind w:right="34"/>
        <w:rPr>
          <w:szCs w:val="28"/>
        </w:rPr>
      </w:pPr>
      <w:r w:rsidRPr="00BD4083">
        <w:rPr>
          <w:szCs w:val="28"/>
        </w:rPr>
        <w:t>Искусство Западной Европы середины – второй половины XIX века</w:t>
      </w:r>
    </w:p>
    <w:p w:rsidR="009C6F23" w:rsidRPr="00BD4083" w:rsidRDefault="006833D2" w:rsidP="00BF439D">
      <w:pPr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Художественные течения в искусстве Западной Европы и Америки XX века</w:t>
      </w: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lastRenderedPageBreak/>
        <w:t>29.РИТМИКА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C97DC0" w:rsidRPr="00BD4083">
        <w:rPr>
          <w:rFonts w:ascii="Times New Roman" w:hAnsi="Times New Roman" w:cs="Times New Roman"/>
          <w:b/>
          <w:sz w:val="28"/>
          <w:szCs w:val="28"/>
        </w:rPr>
        <w:t>ПК- 8,9,12</w:t>
      </w:r>
    </w:p>
    <w:p w:rsidR="00C97DC0" w:rsidRPr="00BD4083" w:rsidRDefault="00C97DC0" w:rsidP="00BF43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iCs/>
          <w:sz w:val="28"/>
          <w:szCs w:val="28"/>
        </w:rPr>
        <w:tab/>
      </w:r>
      <w:r w:rsidR="009C6F23"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9C6F23"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="009C6F23"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«Ритмика»  является всестороннее музыкальное, темпо-ритмическое развитие студентов.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Дисциплина «Ритмика» изучается во взаимодействии с такими дисциплинами пластического цикла как «Пластическое воспитание. Танец», «Пластическое воспитание. Основы сценического движения»,  что позволяет решить задачу профессиональной подготовки актера в комплексе.</w:t>
      </w:r>
    </w:p>
    <w:p w:rsidR="00C97DC0" w:rsidRPr="00BD4083" w:rsidRDefault="00C97DC0" w:rsidP="00BF4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Структура и содержание дисциплины</w:t>
      </w:r>
      <w:r w:rsidRPr="00BD4083">
        <w:rPr>
          <w:rFonts w:ascii="Times New Roman" w:hAnsi="Times New Roman" w:cs="Times New Roman"/>
          <w:sz w:val="28"/>
          <w:szCs w:val="28"/>
        </w:rPr>
        <w:t xml:space="preserve">: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Тренинг подготовительный</w:t>
      </w:r>
      <w:r w:rsidRPr="00BD4083">
        <w:rPr>
          <w:rFonts w:ascii="Times New Roman" w:hAnsi="Times New Roman" w:cs="Times New Roman"/>
          <w:sz w:val="28"/>
          <w:szCs w:val="28"/>
        </w:rPr>
        <w:t xml:space="preserve">. 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Тренинг развивающий.Тренинг пластический.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Тренинг специальный</w:t>
      </w:r>
      <w:r w:rsidRPr="00BD4083">
        <w:rPr>
          <w:rFonts w:ascii="Times New Roman" w:hAnsi="Times New Roman" w:cs="Times New Roman"/>
          <w:sz w:val="28"/>
          <w:szCs w:val="28"/>
        </w:rPr>
        <w:t xml:space="preserve">. 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Темп и точное соотношение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скоростей.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Длительности.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Ритмический рисунок.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Фразировка.</w:t>
      </w:r>
      <w:r w:rsidR="00E04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Музыкально-ритмические этюды.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6F23" w:rsidRPr="00BD4083" w:rsidRDefault="009C6F23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30.СЦЕНИЧЕСКИЙ ТАНЕЦ</w:t>
      </w:r>
    </w:p>
    <w:p w:rsidR="009C6F23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- 12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082037" w:rsidRPr="00BD4083">
        <w:rPr>
          <w:rFonts w:ascii="Times New Roman" w:hAnsi="Times New Roman" w:cs="Times New Roman"/>
          <w:b/>
          <w:sz w:val="28"/>
          <w:szCs w:val="28"/>
        </w:rPr>
        <w:t>ПК- 8,9,12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iCs/>
          <w:sz w:val="28"/>
          <w:szCs w:val="28"/>
        </w:rPr>
        <w:tab/>
      </w:r>
      <w:r w:rsidR="009C6F23"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9C6F23"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="009C6F23"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BD4083"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студентов комплексное представление о роли танцевальной и пластической культуры в творчестве актёра, о путях её формирования, о связи внешней техники с внутренней техникой актёра;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>Сформировать у обучающихся систематизированные знания об основных закономерностях функционирования телесного аппарата в танце;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у будущего актёра потребность поддерживать высокий уровень своих психофизических качеств;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70506"/>
          <w:sz w:val="28"/>
          <w:szCs w:val="28"/>
        </w:rPr>
        <w:t>Воспитать у студентов творческое мышление: наблюдательность, фантазию и творческую инициативу в области танца, пластики, движения;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и воспитать эстетический вкус, чувство формы в сценическом танце. </w:t>
      </w:r>
    </w:p>
    <w:p w:rsidR="00C32941" w:rsidRPr="00BD4083" w:rsidRDefault="00C32941" w:rsidP="00BF43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D4083">
        <w:rPr>
          <w:rFonts w:ascii="Times New Roman" w:hAnsi="Times New Roman" w:cs="Times New Roman"/>
          <w:bCs/>
          <w:i/>
          <w:sz w:val="28"/>
          <w:szCs w:val="28"/>
        </w:rPr>
        <w:t>Задачи дисциплины: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Всестороннее развитие тела</w:t>
      </w:r>
      <w:r w:rsidR="00E04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bCs/>
          <w:color w:val="000000"/>
          <w:sz w:val="28"/>
          <w:szCs w:val="28"/>
        </w:rPr>
        <w:t>через освоение разнообразной танцевальной    практики</w:t>
      </w:r>
      <w:r w:rsidRPr="00BD40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- устранение индивидуальных физических и психофизических недостатков студента через практику в различных танцевальных техниках;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физических и психофизических качеств актёра через танец;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- расширение диапазона двигательных возможностей актёра в танце;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формирование, развитие и совершенствование ритмичности и музыкальности в танце;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>- развитие координации движений в танце;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воспитание умения быстро овладевать новыми танцевальными движениями и навыками; </w:t>
      </w:r>
      <w:r w:rsidRPr="00BD4083">
        <w:rPr>
          <w:rFonts w:ascii="Times New Roman" w:hAnsi="Times New Roman" w:cs="Times New Roman"/>
          <w:sz w:val="28"/>
          <w:szCs w:val="28"/>
        </w:rPr>
        <w:t>Воспитание творческих качеств: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>- умения использовать приобретённые знания и навыки в творческой</w:t>
      </w:r>
      <w:r w:rsidRPr="00BD40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работе;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- чувства пространства, чувства времени, чувства ритма в танце; 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>- чувства партнёрства и ансамблевости исполнения;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>- чувства формы и стиля в танце.</w:t>
      </w:r>
    </w:p>
    <w:p w:rsidR="00C32941" w:rsidRPr="00BD4083" w:rsidRDefault="00C32941" w:rsidP="00BF439D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основных законов сценической выразительности.</w:t>
      </w:r>
    </w:p>
    <w:p w:rsidR="009C6F23" w:rsidRPr="00BD4083" w:rsidRDefault="009C6F23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4904" w:rsidRPr="00BD4083" w:rsidRDefault="00F14904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4904" w:rsidRPr="00BD4083" w:rsidRDefault="00F14904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ВАРИАТИВНАЯ ЧАСТЬ (</w:t>
      </w:r>
      <w:r w:rsidRPr="00BD408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выбору студента</w:t>
      </w: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F14904" w:rsidRPr="00BD4083" w:rsidRDefault="00F14904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3D2" w:rsidRPr="00BD4083" w:rsidRDefault="009C6F23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31.</w:t>
      </w:r>
    </w:p>
    <w:p w:rsidR="009C6F23" w:rsidRPr="00BD4083" w:rsidRDefault="006833D2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31.1.</w:t>
      </w:r>
      <w:r w:rsidR="00F14904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СОВРЕМЕННЫЙ ТАНЕЦ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F14904" w:rsidRPr="00BD4083" w:rsidRDefault="00F14904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082037" w:rsidRPr="00BD4083">
        <w:rPr>
          <w:rFonts w:ascii="Times New Roman" w:hAnsi="Times New Roman" w:cs="Times New Roman"/>
          <w:b/>
          <w:sz w:val="28"/>
          <w:szCs w:val="28"/>
        </w:rPr>
        <w:t>ПК- 8,9,12</w:t>
      </w:r>
    </w:p>
    <w:p w:rsidR="00C32941" w:rsidRPr="00BD4083" w:rsidRDefault="00F14904" w:rsidP="00BF439D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941" w:rsidRPr="00BD4083">
        <w:rPr>
          <w:rFonts w:ascii="Times New Roman" w:hAnsi="Times New Roman" w:cs="Times New Roman"/>
          <w:b/>
          <w:sz w:val="28"/>
          <w:szCs w:val="28"/>
        </w:rPr>
        <w:t>-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941" w:rsidRPr="00BD408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студентов комплексное представление о роли танцевальной и пластической культуры в творчестве актёра, о путях её формирования, о связи внешней техники с внутренней техникой актёра. Сформировать у обучающихся систематизированные знания об основных закономерностях функционирования телесного аппарата в танце. Выработать у будущего актёра потребность поддерживать высокий уровень своих психофизических качеств. </w:t>
      </w:r>
      <w:r w:rsidR="00C32941" w:rsidRPr="00BD4083">
        <w:rPr>
          <w:rFonts w:ascii="Times New Roman" w:hAnsi="Times New Roman" w:cs="Times New Roman"/>
          <w:color w:val="070506"/>
          <w:sz w:val="28"/>
          <w:szCs w:val="28"/>
        </w:rPr>
        <w:t>Воспитать у студентов творческое мышление: наблюдательность, фантазию и творческую инициативу в области танца, пластики, движения.</w:t>
      </w:r>
    </w:p>
    <w:p w:rsidR="00C32941" w:rsidRPr="00BD4083" w:rsidRDefault="00C32941" w:rsidP="00BF439D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i/>
          <w:sz w:val="28"/>
          <w:szCs w:val="28"/>
        </w:rPr>
        <w:t>Разделы дисциплины:</w:t>
      </w:r>
    </w:p>
    <w:p w:rsidR="00C32941" w:rsidRPr="00BD4083" w:rsidRDefault="00C32941" w:rsidP="00BF439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Направление Афро-</w:t>
      </w:r>
      <w:r w:rsidRPr="00BD4083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BD4083">
        <w:rPr>
          <w:rFonts w:ascii="Times New Roman" w:hAnsi="Times New Roman" w:cs="Times New Roman"/>
          <w:sz w:val="28"/>
          <w:szCs w:val="28"/>
        </w:rPr>
        <w:t>:</w:t>
      </w:r>
    </w:p>
    <w:p w:rsidR="00C32941" w:rsidRPr="00BD4083" w:rsidRDefault="00C32941" w:rsidP="00BF439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Техника расслабления</w:t>
      </w:r>
    </w:p>
    <w:p w:rsidR="00C32941" w:rsidRPr="00BD4083" w:rsidRDefault="00C32941" w:rsidP="00BF439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  <w:lang w:val="en-US"/>
        </w:rPr>
        <w:t>Partere</w:t>
      </w:r>
    </w:p>
    <w:p w:rsidR="00C32941" w:rsidRPr="00BD4083" w:rsidRDefault="00C32941" w:rsidP="00BF439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  <w:lang w:val="en-US"/>
        </w:rPr>
        <w:t>Excercice</w:t>
      </w:r>
      <w:r w:rsidRPr="00BD4083">
        <w:rPr>
          <w:rFonts w:ascii="Times New Roman" w:hAnsi="Times New Roman" w:cs="Times New Roman"/>
          <w:sz w:val="28"/>
          <w:szCs w:val="28"/>
        </w:rPr>
        <w:t xml:space="preserve"> на середине</w:t>
      </w:r>
    </w:p>
    <w:p w:rsidR="00F14904" w:rsidRPr="00BD4083" w:rsidRDefault="00F14904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4904" w:rsidRPr="00BD4083" w:rsidRDefault="00F14904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F23" w:rsidRPr="00BD4083" w:rsidRDefault="006833D2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31.2.</w:t>
      </w:r>
      <w:r w:rsidR="00F14904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СТЕП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F14904" w:rsidRPr="00BD4083" w:rsidRDefault="00F14904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082037" w:rsidRPr="00BD4083">
        <w:rPr>
          <w:rFonts w:ascii="Times New Roman" w:hAnsi="Times New Roman" w:cs="Times New Roman"/>
          <w:b/>
          <w:sz w:val="28"/>
          <w:szCs w:val="28"/>
        </w:rPr>
        <w:t>ПК- 8,9,12</w:t>
      </w:r>
    </w:p>
    <w:p w:rsidR="00C32941" w:rsidRPr="00BD4083" w:rsidRDefault="00F14904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32941" w:rsidRPr="00BD4083">
        <w:rPr>
          <w:sz w:val="28"/>
          <w:szCs w:val="28"/>
        </w:rPr>
        <w:t xml:space="preserve"> - </w:t>
      </w:r>
      <w:r w:rsidR="00C32941" w:rsidRPr="00BD4083">
        <w:rPr>
          <w:rFonts w:ascii="Times New Roman" w:hAnsi="Times New Roman" w:cs="Times New Roman"/>
          <w:sz w:val="28"/>
          <w:szCs w:val="28"/>
        </w:rPr>
        <w:t>сформировать и воспитать эстетический вкус, чувство формы в жанре степа. Воспитать у студентов творческую инициативу в области степ-</w:t>
      </w:r>
      <w:r w:rsidR="00C32941" w:rsidRPr="00BD4083">
        <w:rPr>
          <w:rFonts w:ascii="Times New Roman" w:hAnsi="Times New Roman" w:cs="Times New Roman"/>
          <w:sz w:val="28"/>
          <w:szCs w:val="28"/>
        </w:rPr>
        <w:lastRenderedPageBreak/>
        <w:t xml:space="preserve">танца, пластики, движения, фантазию, наблюдательность. Выработать у будущего артиста потребность поддерживать высокий уровень своих психофизических качеств. </w:t>
      </w:r>
    </w:p>
    <w:p w:rsidR="00C32941" w:rsidRPr="00BD4083" w:rsidRDefault="00C32941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i/>
          <w:sz w:val="28"/>
          <w:szCs w:val="28"/>
        </w:rPr>
        <w:t xml:space="preserve">Основные темы:  </w:t>
      </w:r>
    </w:p>
    <w:p w:rsidR="00C32941" w:rsidRPr="00BD4083" w:rsidRDefault="00C32941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Разминка. Степ-экзерсис.</w:t>
      </w:r>
    </w:p>
    <w:p w:rsidR="00C32941" w:rsidRPr="00BD4083" w:rsidRDefault="00C32941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 Степ-экзерсис с учетом разнообразия ритмических основ музыкального материала  (2/4, 4/4, 3/4, 5/4, 6/8, 7/8 и т.п.) </w:t>
      </w:r>
    </w:p>
    <w:p w:rsidR="00C32941" w:rsidRPr="00BD4083" w:rsidRDefault="00C32941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Ритмические стандарты  (кейк-уок, рег-тайм, свинг, би-боп, фанк и т.п.).  </w:t>
      </w:r>
    </w:p>
    <w:p w:rsidR="00C32941" w:rsidRPr="00BD4083" w:rsidRDefault="00C32941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Основы ритм-степа.  Контрапункт. Полиритмия.</w:t>
      </w:r>
    </w:p>
    <w:p w:rsidR="00C32941" w:rsidRPr="00BD4083" w:rsidRDefault="00C32941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Основы степ-импровизации.</w:t>
      </w:r>
    </w:p>
    <w:p w:rsidR="00F14904" w:rsidRPr="00BD4083" w:rsidRDefault="00C32941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Основы танцевальных форм и стилей степ-танца (мюзикл-стемп, эксцентрик-степ, акро-степ и т.п.)</w:t>
      </w:r>
    </w:p>
    <w:p w:rsidR="007300DF" w:rsidRPr="00BD4083" w:rsidRDefault="007300DF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3D2" w:rsidRPr="00BD4083" w:rsidRDefault="006833D2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3D2" w:rsidRPr="00BD4083" w:rsidRDefault="00F14904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32.</w:t>
      </w:r>
    </w:p>
    <w:p w:rsidR="00F14904" w:rsidRPr="00BD4083" w:rsidRDefault="006833D2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32.1.</w:t>
      </w:r>
      <w:r w:rsidR="00F14904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ИСТОРИЯ РУССКОГО ИЗОБРАЗИТЕЛЬНОГО ИСКУССТВА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F14904" w:rsidRPr="00BD4083" w:rsidRDefault="00F14904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6833D2" w:rsidRPr="00BD4083">
        <w:rPr>
          <w:rFonts w:ascii="Times New Roman" w:hAnsi="Times New Roman" w:cs="Times New Roman"/>
          <w:b/>
          <w:bCs/>
          <w:sz w:val="28"/>
          <w:szCs w:val="28"/>
        </w:rPr>
        <w:t>ОК- 4  ОПК– 2</w:t>
      </w:r>
    </w:p>
    <w:p w:rsidR="00784A98" w:rsidRDefault="00F14904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b/>
          <w:iCs/>
          <w:szCs w:val="28"/>
        </w:rPr>
        <w:t>Цель</w:t>
      </w:r>
      <w:r w:rsidRPr="00BD4083">
        <w:rPr>
          <w:rStyle w:val="apple-converted-space"/>
          <w:b/>
          <w:szCs w:val="28"/>
        </w:rPr>
        <w:t> </w:t>
      </w:r>
      <w:r w:rsidRPr="00BD4083">
        <w:rPr>
          <w:b/>
          <w:szCs w:val="28"/>
        </w:rPr>
        <w:t>дисциплины</w:t>
      </w:r>
      <w:r w:rsidR="006833D2" w:rsidRPr="00BD4083">
        <w:rPr>
          <w:szCs w:val="28"/>
        </w:rPr>
        <w:t xml:space="preserve"> истории изобразительного искусства  состоит в том, чтобы дать студентам  обобщенные и систематизированные  знания в области изобразительного искусства, познакомить с фундаментальными  явлениями художественной культуры. С ее отдельными эпохами и мастерами.  Научить студентов ориентироваться в стилях и эпохах истории искусства, привить умение понимать пластический язык художественного произведения, самостоятельно разбираться в направлениях и концепциях, предлагаемых современной художественной практикой. </w:t>
      </w:r>
    </w:p>
    <w:p w:rsidR="00784A98" w:rsidRPr="00BD4083" w:rsidRDefault="00784A98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i/>
          <w:sz w:val="28"/>
          <w:szCs w:val="28"/>
        </w:rPr>
        <w:t xml:space="preserve">Основные темы:  </w:t>
      </w:r>
    </w:p>
    <w:p w:rsidR="00F14904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 xml:space="preserve">Введение в историю искусства 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Древнерусское искусство Х-ХVII веков</w:t>
      </w:r>
      <w:r w:rsidR="00F07F79">
        <w:rPr>
          <w:szCs w:val="28"/>
        </w:rPr>
        <w:t>.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4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России XVIII века</w:t>
      </w:r>
      <w:r w:rsidR="00F07F79">
        <w:rPr>
          <w:szCs w:val="28"/>
        </w:rPr>
        <w:t>.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Русское искусство первой половины XIX века</w:t>
      </w:r>
      <w:r w:rsidR="00F07F79">
        <w:rPr>
          <w:szCs w:val="28"/>
        </w:rPr>
        <w:t>.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Русское искусство второй половины XIX века</w:t>
      </w:r>
      <w:r w:rsidR="00F07F79">
        <w:rPr>
          <w:szCs w:val="28"/>
        </w:rPr>
        <w:t>.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Русское искусство конца XIX – начала ХХ века</w:t>
      </w:r>
      <w:r w:rsidR="00F07F79">
        <w:rPr>
          <w:szCs w:val="28"/>
        </w:rPr>
        <w:t>.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Советское искусство 1917 – 1941 гг.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Искусство периода. Великой Отечест</w:t>
      </w:r>
      <w:r w:rsidRPr="00BD4083">
        <w:rPr>
          <w:szCs w:val="28"/>
        </w:rPr>
        <w:softHyphen/>
        <w:t>венной войны</w:t>
      </w:r>
      <w:r w:rsidR="00F07F79">
        <w:rPr>
          <w:szCs w:val="28"/>
        </w:rPr>
        <w:t>.</w:t>
      </w:r>
    </w:p>
    <w:p w:rsidR="006833D2" w:rsidRPr="00BD4083" w:rsidRDefault="006833D2" w:rsidP="00BF439D">
      <w:pPr>
        <w:pStyle w:val="21"/>
        <w:tabs>
          <w:tab w:val="left" w:pos="4745"/>
        </w:tabs>
        <w:spacing w:before="20" w:line="276" w:lineRule="auto"/>
        <w:ind w:right="34"/>
        <w:jc w:val="both"/>
        <w:rPr>
          <w:szCs w:val="28"/>
        </w:rPr>
      </w:pPr>
      <w:r w:rsidRPr="00BD4083">
        <w:rPr>
          <w:szCs w:val="28"/>
        </w:rPr>
        <w:t>Советское искусство 1940-х – 1980-х гг.</w:t>
      </w:r>
    </w:p>
    <w:p w:rsidR="007300DF" w:rsidRPr="00F07F79" w:rsidRDefault="006833D2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F79">
        <w:rPr>
          <w:rFonts w:ascii="Times New Roman" w:hAnsi="Times New Roman" w:cs="Times New Roman"/>
          <w:sz w:val="28"/>
          <w:szCs w:val="28"/>
        </w:rPr>
        <w:t>Искусство России на рубеже XX и XXI веков</w:t>
      </w:r>
      <w:r w:rsidR="00F07F79">
        <w:rPr>
          <w:rFonts w:ascii="Times New Roman" w:hAnsi="Times New Roman" w:cs="Times New Roman"/>
          <w:sz w:val="28"/>
          <w:szCs w:val="28"/>
        </w:rPr>
        <w:t>.</w:t>
      </w:r>
    </w:p>
    <w:p w:rsidR="006833D2" w:rsidRPr="00BD4083" w:rsidRDefault="006833D2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4904" w:rsidRPr="00BD4083" w:rsidRDefault="006833D2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32.2.</w:t>
      </w:r>
      <w:r w:rsidR="00F14904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ИСТОРИЯ МАТЕРИАЛЬНОЙ КУЛЬТУРЫ И БЫТА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- 3</w:t>
      </w:r>
    </w:p>
    <w:p w:rsidR="00784A98" w:rsidRPr="00BD4083" w:rsidRDefault="00F14904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784A98" w:rsidRPr="00BD4083">
        <w:rPr>
          <w:rFonts w:ascii="Times New Roman" w:hAnsi="Times New Roman" w:cs="Times New Roman"/>
          <w:b/>
          <w:bCs/>
          <w:sz w:val="28"/>
          <w:szCs w:val="28"/>
        </w:rPr>
        <w:t>ОК- 4  ОПК– 2</w:t>
      </w:r>
    </w:p>
    <w:p w:rsidR="00784A98" w:rsidRDefault="00F14904" w:rsidP="00BF43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784A98">
        <w:rPr>
          <w:rFonts w:ascii="Times New Roman" w:hAnsi="Times New Roman" w:cs="Times New Roman"/>
          <w:b/>
          <w:sz w:val="28"/>
          <w:szCs w:val="28"/>
        </w:rPr>
        <w:t>:</w:t>
      </w:r>
    </w:p>
    <w:p w:rsidR="00784A98" w:rsidRDefault="00784A98" w:rsidP="00BF4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студента представлений о месте и роли данной специальности в контексте мировой истории;</w:t>
      </w:r>
    </w:p>
    <w:p w:rsidR="00784A98" w:rsidRDefault="00784A98" w:rsidP="00BF43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стилистической общности и специфических чертах творческой деятельности, присущих разным цивилизациям и эпохам;</w:t>
      </w:r>
    </w:p>
    <w:p w:rsid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студентов с трудами зарубежных и отечественных ученых об историческом развитии материальной культуры и особенностях быта различных эпох.</w:t>
      </w:r>
    </w:p>
    <w:p w:rsidR="00784A98" w:rsidRPr="00BD4083" w:rsidRDefault="00784A98" w:rsidP="00BF439D">
      <w:pPr>
        <w:tabs>
          <w:tab w:val="left" w:pos="720"/>
        </w:tabs>
        <w:spacing w:after="0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BD4083">
        <w:rPr>
          <w:rFonts w:ascii="Times New Roman" w:hAnsi="Times New Roman" w:cs="Times New Roman"/>
          <w:i/>
          <w:sz w:val="28"/>
          <w:szCs w:val="28"/>
        </w:rPr>
        <w:t xml:space="preserve">Основные темы:  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>Введение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>Эпоха Античности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>Материальная культура, быт и костюм Средних веков. Византия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>Жизнь Средневекового Запада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>Материальная культура, быт и костюм эпохи Возрождения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 xml:space="preserve">Материальная культура, быт и костюм </w:t>
      </w:r>
      <w:r w:rsidRPr="00784A9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84A98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 xml:space="preserve">Культура Западной Европы в </w:t>
      </w:r>
      <w:r w:rsidRPr="00784A9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84A98">
        <w:rPr>
          <w:rFonts w:ascii="Times New Roman" w:hAnsi="Times New Roman" w:cs="Times New Roman"/>
          <w:sz w:val="28"/>
          <w:szCs w:val="28"/>
        </w:rPr>
        <w:t xml:space="preserve"> веке 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 xml:space="preserve">Материальная культура, быт и костюм </w:t>
      </w:r>
      <w:r w:rsidRPr="00784A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84A98">
        <w:rPr>
          <w:rFonts w:ascii="Times New Roman" w:hAnsi="Times New Roman" w:cs="Times New Roman"/>
          <w:sz w:val="28"/>
          <w:szCs w:val="28"/>
        </w:rPr>
        <w:t xml:space="preserve"> века 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 xml:space="preserve">Культура рубежа </w:t>
      </w:r>
      <w:r w:rsidRPr="00784A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84A98">
        <w:rPr>
          <w:rFonts w:ascii="Times New Roman" w:hAnsi="Times New Roman" w:cs="Times New Roman"/>
          <w:sz w:val="28"/>
          <w:szCs w:val="28"/>
        </w:rPr>
        <w:t>-</w:t>
      </w:r>
      <w:r w:rsidRPr="00784A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84A98"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784A98" w:rsidRPr="00784A98" w:rsidRDefault="00784A98" w:rsidP="00BF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784A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84A98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6B3167" w:rsidRPr="00BD4083" w:rsidRDefault="006B3167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3D2" w:rsidRPr="00BD4083" w:rsidRDefault="00F14904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33.</w:t>
      </w:r>
    </w:p>
    <w:p w:rsidR="00F14904" w:rsidRPr="00BD4083" w:rsidRDefault="006833D2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33.1.</w:t>
      </w:r>
      <w:r w:rsidR="00F14904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ПРАВОВЕДЕНИЕ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F14904" w:rsidRPr="00BD4083" w:rsidRDefault="00F14904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Формируемые компетенции –</w:t>
      </w:r>
      <w:r w:rsidR="00B7039C" w:rsidRPr="00BD4083">
        <w:rPr>
          <w:rFonts w:ascii="Times New Roman" w:hAnsi="Times New Roman" w:cs="Times New Roman"/>
          <w:b/>
          <w:sz w:val="28"/>
          <w:szCs w:val="28"/>
        </w:rPr>
        <w:t xml:space="preserve">  ОК-8</w:t>
      </w:r>
    </w:p>
    <w:p w:rsidR="001E283C" w:rsidRDefault="00F14904" w:rsidP="001E283C">
      <w:pPr>
        <w:spacing w:after="0"/>
        <w:ind w:left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283C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1E283C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1E283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52C" w:rsidRPr="001E283C">
        <w:rPr>
          <w:rFonts w:ascii="Times New Roman" w:hAnsi="Times New Roman" w:cs="Times New Roman"/>
          <w:b/>
          <w:sz w:val="28"/>
          <w:szCs w:val="28"/>
        </w:rPr>
        <w:t>-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3C" w:rsidRPr="001E283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студентов основ правовых знаний, </w:t>
      </w:r>
      <w:r w:rsidR="001E283C" w:rsidRPr="001E283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обеспечивающих усвоение сущностных характеристик права, умение </w:t>
      </w:r>
      <w:r w:rsidR="001E283C" w:rsidRPr="001E283C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системе законодательства и практике его применения, а также </w:t>
      </w:r>
      <w:r w:rsidR="001E283C" w:rsidRPr="001E28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возможность дальнейшего углубленного изучения отдельных правовых дисциплин.</w:t>
      </w:r>
    </w:p>
    <w:p w:rsidR="001E283C" w:rsidRPr="004E2B5C" w:rsidRDefault="001E283C" w:rsidP="001E283C">
      <w:pPr>
        <w:spacing w:after="0"/>
        <w:ind w:left="426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E2B5C">
        <w:rPr>
          <w:rFonts w:ascii="Times New Roman" w:hAnsi="Times New Roman" w:cs="Times New Roman"/>
          <w:i/>
          <w:iCs/>
          <w:sz w:val="28"/>
          <w:szCs w:val="28"/>
        </w:rPr>
        <w:t>Основные разделы:</w:t>
      </w:r>
    </w:p>
    <w:p w:rsidR="001E283C" w:rsidRPr="001E283C" w:rsidRDefault="001E283C" w:rsidP="001E283C">
      <w:pPr>
        <w:spacing w:after="0"/>
        <w:ind w:firstLine="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83C">
        <w:rPr>
          <w:rFonts w:ascii="Times New Roman" w:hAnsi="Times New Roman" w:cs="Times New Roman"/>
          <w:i/>
          <w:sz w:val="28"/>
          <w:szCs w:val="28"/>
        </w:rPr>
        <w:t xml:space="preserve">Раздел 1. </w:t>
      </w:r>
      <w:r w:rsidRPr="001E283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Основы </w:t>
      </w:r>
      <w:r w:rsidRPr="001E283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теории </w:t>
      </w:r>
      <w:r w:rsidRPr="001E283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государства </w:t>
      </w:r>
      <w:r w:rsidRPr="001E283C">
        <w:rPr>
          <w:rFonts w:ascii="Times New Roman" w:hAnsi="Times New Roman" w:cs="Times New Roman"/>
          <w:i/>
          <w:color w:val="000000"/>
          <w:sz w:val="28"/>
          <w:szCs w:val="28"/>
        </w:rPr>
        <w:t>и права</w:t>
      </w:r>
      <w:r w:rsidR="006B31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E283C" w:rsidRPr="001E283C" w:rsidRDefault="001E283C" w:rsidP="001E28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1. Государство и право. Их роль в жизни общества.</w:t>
      </w:r>
    </w:p>
    <w:p w:rsidR="001E283C" w:rsidRPr="001E283C" w:rsidRDefault="001E283C" w:rsidP="001E283C">
      <w:pPr>
        <w:spacing w:after="0"/>
        <w:ind w:firstLine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2. Норма права и нормативно-правовые акты. Закон и подзаконные акты.</w:t>
      </w:r>
    </w:p>
    <w:p w:rsidR="001E283C" w:rsidRPr="001E283C" w:rsidRDefault="001E283C" w:rsidP="001E283C">
      <w:pPr>
        <w:spacing w:after="0"/>
        <w:ind w:firstLine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3. Система российского права. Источники российского права. Отрасли права.</w:t>
      </w:r>
    </w:p>
    <w:p w:rsidR="001E283C" w:rsidRPr="001E283C" w:rsidRDefault="001E283C" w:rsidP="001E283C">
      <w:pPr>
        <w:spacing w:after="0"/>
        <w:ind w:left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lastRenderedPageBreak/>
        <w:t>Тема 4. Правонарушение и юридическая ответственность. Значение законности и правопорядка в современном обществе. Правовое государство.</w:t>
      </w:r>
      <w:r w:rsidR="006B3167">
        <w:rPr>
          <w:rFonts w:ascii="Times New Roman" w:hAnsi="Times New Roman" w:cs="Times New Roman"/>
          <w:sz w:val="28"/>
          <w:szCs w:val="28"/>
        </w:rPr>
        <w:t xml:space="preserve"> У</w:t>
      </w:r>
      <w:r w:rsidRPr="001E283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чения отдельных правовых дисциплин.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1E283C">
        <w:rPr>
          <w:rFonts w:ascii="Times New Roman" w:hAnsi="Times New Roman" w:cs="Times New Roman"/>
          <w:i/>
          <w:sz w:val="28"/>
          <w:szCs w:val="28"/>
        </w:rPr>
        <w:t xml:space="preserve">Раздел 2. </w:t>
      </w:r>
      <w:r w:rsidRPr="001E283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Отрасли </w:t>
      </w:r>
      <w:r w:rsidRPr="001E283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публичного </w:t>
      </w:r>
      <w:r w:rsidRPr="001E283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права</w:t>
      </w:r>
      <w:r w:rsidR="006B316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.</w:t>
      </w:r>
    </w:p>
    <w:p w:rsidR="001E283C" w:rsidRPr="001E283C" w:rsidRDefault="001E283C" w:rsidP="001E283C">
      <w:pPr>
        <w:spacing w:after="0"/>
        <w:ind w:firstLine="21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1. Конституция Российской Федерации – основной закон государства.</w:t>
      </w:r>
    </w:p>
    <w:p w:rsidR="001E283C" w:rsidRPr="001E283C" w:rsidRDefault="001E283C" w:rsidP="001E283C">
      <w:pPr>
        <w:spacing w:after="0"/>
        <w:ind w:firstLine="21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2. Особенности федеративного устройства России. Система органов государственной власти в Российской Федерации.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3. Административные правонарушения и административная ответственность.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4. Уголовное право: Понятие преступления. Уголовная ответственность за совершение преступлений.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5. Основы экологического права.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6. Особенности правового регулирования будущей профессиональной деятельности.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1E283C">
        <w:rPr>
          <w:rFonts w:ascii="Times New Roman" w:hAnsi="Times New Roman" w:cs="Times New Roman"/>
          <w:i/>
          <w:sz w:val="28"/>
          <w:szCs w:val="28"/>
        </w:rPr>
        <w:t xml:space="preserve">Раздел 3. </w:t>
      </w:r>
      <w:r w:rsidRPr="001E283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Отрасли </w:t>
      </w:r>
      <w:r w:rsidRPr="001E283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частного </w:t>
      </w:r>
      <w:r w:rsidRPr="001E283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права</w:t>
      </w:r>
      <w:r w:rsidR="006B316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1. Основные правовые системы современности. Международное право как особая система права.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2. Понятие гражданского правоотношения. Физические и юридические лица. Право собственности.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3. Гражданско-правовой договор. Обязательства в гражданском праве и ответственность за их нарушение.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4. Наследственное право.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5. Основы семейного права.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3C">
        <w:rPr>
          <w:rFonts w:ascii="Times New Roman" w:hAnsi="Times New Roman" w:cs="Times New Roman"/>
          <w:sz w:val="28"/>
          <w:szCs w:val="28"/>
        </w:rPr>
        <w:t>Тема 6. Основы трудового права.</w:t>
      </w:r>
    </w:p>
    <w:p w:rsidR="001E283C" w:rsidRPr="001E283C" w:rsidRDefault="001E283C" w:rsidP="001E28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04" w:rsidRPr="00BD4083" w:rsidRDefault="006833D2" w:rsidP="001E28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000000"/>
          <w:sz w:val="28"/>
          <w:szCs w:val="28"/>
        </w:rPr>
        <w:t>33.2.</w:t>
      </w:r>
      <w:r w:rsidR="00F14904" w:rsidRPr="00BD4083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КУЛЬТУРОЛОГИЯ</w:t>
      </w:r>
    </w:p>
    <w:p w:rsidR="0039787C" w:rsidRPr="00BD4083" w:rsidRDefault="0039787C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bCs/>
          <w:sz w:val="28"/>
          <w:szCs w:val="28"/>
        </w:rPr>
        <w:t>Зачетные единицы - 2</w:t>
      </w:r>
    </w:p>
    <w:p w:rsidR="00F14904" w:rsidRPr="00BD4083" w:rsidRDefault="00F14904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 –  </w:t>
      </w:r>
      <w:r w:rsidR="00C9252C" w:rsidRPr="00BD4083">
        <w:rPr>
          <w:rFonts w:ascii="Times New Roman" w:hAnsi="Times New Roman" w:cs="Times New Roman"/>
          <w:b/>
          <w:sz w:val="28"/>
          <w:szCs w:val="28"/>
        </w:rPr>
        <w:t xml:space="preserve"> ОК-4   ОПК-4,5</w:t>
      </w:r>
    </w:p>
    <w:p w:rsidR="00F14904" w:rsidRPr="00BD4083" w:rsidRDefault="00F14904" w:rsidP="006B316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C9252C" w:rsidRPr="00BD4083">
        <w:rPr>
          <w:rFonts w:ascii="Times New Roman" w:hAnsi="Times New Roman"/>
          <w:sz w:val="28"/>
          <w:szCs w:val="28"/>
        </w:rPr>
        <w:t>– сформировать у с</w:t>
      </w:r>
      <w:r w:rsidRPr="00BD4083">
        <w:rPr>
          <w:rFonts w:ascii="Times New Roman" w:hAnsi="Times New Roman"/>
          <w:sz w:val="28"/>
          <w:szCs w:val="28"/>
        </w:rPr>
        <w:t>тудентов представление о культурологии как специфической области знания; дать представление о многообразии куль</w:t>
      </w:r>
      <w:r w:rsidR="00C9252C" w:rsidRPr="00BD4083">
        <w:rPr>
          <w:rFonts w:ascii="Times New Roman" w:hAnsi="Times New Roman"/>
          <w:sz w:val="28"/>
          <w:szCs w:val="28"/>
        </w:rPr>
        <w:t>тур, их типологии; познакомить с</w:t>
      </w:r>
      <w:r w:rsidRPr="00BD4083">
        <w:rPr>
          <w:rFonts w:ascii="Times New Roman" w:hAnsi="Times New Roman"/>
          <w:sz w:val="28"/>
          <w:szCs w:val="28"/>
        </w:rPr>
        <w:t>тудентов с ментальными и структурно-функциональными особенностями культуры, основными способами межкультурного взаимодействия; основными парадигмами, теоретическими направлениями и проблемами культурологи. Изучить культурное наследие человечества, ярких представителей и теоретиков культуры, роли материальной и духовной культуры в развитие обществ</w:t>
      </w:r>
      <w:r w:rsidR="00C9252C" w:rsidRPr="00BD4083">
        <w:rPr>
          <w:rFonts w:ascii="Times New Roman" w:hAnsi="Times New Roman"/>
          <w:sz w:val="28"/>
          <w:szCs w:val="28"/>
        </w:rPr>
        <w:t>а.</w:t>
      </w:r>
    </w:p>
    <w:p w:rsidR="00F14904" w:rsidRPr="00BD4083" w:rsidRDefault="00F14904" w:rsidP="006B31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Задачи курса: рассмотрения с позиции системного подхода процессов взаимодействия природы – человека – общества – культуры; изучение существующих культурологических направлений, концепций и школ; изучение </w:t>
      </w:r>
      <w:r w:rsidRPr="00BD4083">
        <w:rPr>
          <w:rFonts w:ascii="Times New Roman" w:hAnsi="Times New Roman" w:cs="Times New Roman"/>
          <w:sz w:val="28"/>
          <w:szCs w:val="28"/>
        </w:rPr>
        <w:lastRenderedPageBreak/>
        <w:t>основных этапов истории культуры, в том числе культуры России; рассмотрение с позиций экологии культуры проблемы жизнедеятельности человека в настоящее время; формирование системного, панорамного мышления, дальнейшее развитие абстрактно-логического, ассоциативного и художественно</w:t>
      </w:r>
      <w:r w:rsidR="00C627A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-</w:t>
      </w:r>
      <w:r w:rsidR="00C627A9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эмоцианального мышления, влияющего на развитие творческих способностей Студентов, их общетеоретическую подготовку; дальнейшее воспитание духовно-нравственной основы личности студента. В процессе обучения на основе данной программы Студенты должны изучить культуру как форму и способ существования человека, глубже осознать общие закономерности развития культуры (материальной и духовной), осмыслить сопричастность к мировому культурному процессу, к проблемам культуры России.</w:t>
      </w:r>
    </w:p>
    <w:p w:rsidR="002E3DE8" w:rsidRPr="00BD4083" w:rsidRDefault="002E3DE8" w:rsidP="00BF43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87C" w:rsidRPr="00BD4083" w:rsidRDefault="00F14904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2. </w:t>
      </w:r>
      <w:r w:rsidR="002E3DE8" w:rsidRPr="00BD4083">
        <w:rPr>
          <w:rFonts w:ascii="Times New Roman" w:hAnsi="Times New Roman" w:cs="Times New Roman"/>
          <w:b/>
          <w:sz w:val="28"/>
          <w:szCs w:val="28"/>
          <w:u w:val="single"/>
        </w:rPr>
        <w:t>Практики</w:t>
      </w:r>
      <w:r w:rsidR="0039787C"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  Зачетные единицы - 6</w:t>
      </w:r>
    </w:p>
    <w:p w:rsidR="00F14904" w:rsidRPr="00BD4083" w:rsidRDefault="00F14904" w:rsidP="00BF43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DE8" w:rsidRPr="00BD4083" w:rsidRDefault="002E3DE8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2E3DE8" w:rsidRPr="00BD4083" w:rsidRDefault="002E3DE8" w:rsidP="003D3A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Формируемые компетенции –  ОК-7 ОПК-</w:t>
      </w:r>
      <w:r w:rsidR="00D7221B" w:rsidRPr="00BD4083">
        <w:rPr>
          <w:rFonts w:ascii="Times New Roman" w:hAnsi="Times New Roman" w:cs="Times New Roman"/>
          <w:b/>
          <w:sz w:val="28"/>
          <w:szCs w:val="28"/>
        </w:rPr>
        <w:t>1,</w:t>
      </w:r>
      <w:r w:rsidRPr="00BD4083">
        <w:rPr>
          <w:rFonts w:ascii="Times New Roman" w:hAnsi="Times New Roman" w:cs="Times New Roman"/>
          <w:b/>
          <w:sz w:val="28"/>
          <w:szCs w:val="28"/>
        </w:rPr>
        <w:t>5</w:t>
      </w:r>
      <w:r w:rsidR="003D3A19" w:rsidRPr="003D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19" w:rsidRPr="00784A98">
        <w:rPr>
          <w:rFonts w:ascii="Times New Roman" w:hAnsi="Times New Roman" w:cs="Times New Roman"/>
          <w:b/>
          <w:sz w:val="28"/>
          <w:szCs w:val="28"/>
        </w:rPr>
        <w:t>ПК-4</w:t>
      </w:r>
    </w:p>
    <w:p w:rsidR="002E3DE8" w:rsidRPr="00784A98" w:rsidRDefault="002E3DE8" w:rsidP="00BF43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D408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D408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2A" w:rsidRPr="00784A98">
        <w:rPr>
          <w:rFonts w:ascii="Times New Roman" w:hAnsi="Times New Roman" w:cs="Times New Roman"/>
          <w:b/>
          <w:sz w:val="28"/>
          <w:szCs w:val="28"/>
        </w:rPr>
        <w:t>-</w:t>
      </w:r>
      <w:r w:rsidR="00E0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2A" w:rsidRPr="00784A98">
        <w:rPr>
          <w:rFonts w:ascii="Times New Roman" w:hAnsi="Times New Roman" w:cs="Times New Roman"/>
          <w:sz w:val="28"/>
          <w:szCs w:val="28"/>
        </w:rPr>
        <w:t>формирование обучающегося как высококвалифицированного специалиста в области социально-культурной деятельности. Выработка творческого, исследовательского подхода к деятельности. Углубление и закрепление творческих знаний, полученных в процессе аудиторных занятий и применения их</w:t>
      </w:r>
      <w:r w:rsidR="00683F6E" w:rsidRPr="00784A98">
        <w:rPr>
          <w:rFonts w:ascii="Times New Roman" w:hAnsi="Times New Roman" w:cs="Times New Roman"/>
          <w:sz w:val="28"/>
          <w:szCs w:val="28"/>
        </w:rPr>
        <w:t xml:space="preserve"> в создании дипломной работы. </w:t>
      </w:r>
    </w:p>
    <w:p w:rsidR="002E3DE8" w:rsidRPr="00784A98" w:rsidRDefault="002E3DE8" w:rsidP="00BF4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E8" w:rsidRPr="00784A98" w:rsidRDefault="002E3DE8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A98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2E3DE8" w:rsidRPr="00784A98" w:rsidRDefault="002E3DE8" w:rsidP="003D3A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4A98">
        <w:rPr>
          <w:rFonts w:ascii="Times New Roman" w:hAnsi="Times New Roman" w:cs="Times New Roman"/>
          <w:b/>
          <w:sz w:val="28"/>
          <w:szCs w:val="28"/>
        </w:rPr>
        <w:t>Формируемые компетенции –  ОК-7 ОПК-</w:t>
      </w:r>
      <w:r w:rsidR="00D7221B" w:rsidRPr="00784A98">
        <w:rPr>
          <w:rFonts w:ascii="Times New Roman" w:hAnsi="Times New Roman" w:cs="Times New Roman"/>
          <w:b/>
          <w:sz w:val="28"/>
          <w:szCs w:val="28"/>
        </w:rPr>
        <w:t>1,</w:t>
      </w:r>
      <w:r w:rsidRPr="00784A98">
        <w:rPr>
          <w:rFonts w:ascii="Times New Roman" w:hAnsi="Times New Roman" w:cs="Times New Roman"/>
          <w:b/>
          <w:sz w:val="28"/>
          <w:szCs w:val="28"/>
        </w:rPr>
        <w:t>5,6</w:t>
      </w:r>
      <w:r w:rsidR="003D3A19" w:rsidRPr="003D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19" w:rsidRPr="00784A98">
        <w:rPr>
          <w:rFonts w:ascii="Times New Roman" w:hAnsi="Times New Roman" w:cs="Times New Roman"/>
          <w:b/>
          <w:sz w:val="28"/>
          <w:szCs w:val="28"/>
        </w:rPr>
        <w:t>ПК-4</w:t>
      </w:r>
    </w:p>
    <w:p w:rsidR="002E3DE8" w:rsidRPr="00784A98" w:rsidRDefault="002E3DE8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iCs/>
          <w:sz w:val="28"/>
          <w:szCs w:val="28"/>
        </w:rPr>
        <w:tab/>
      </w:r>
      <w:r w:rsidRPr="00784A98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784A98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784A9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683F6E" w:rsidRPr="00784A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83F6E" w:rsidRPr="00784A98">
        <w:rPr>
          <w:rFonts w:ascii="Times New Roman" w:hAnsi="Times New Roman" w:cs="Times New Roman"/>
          <w:sz w:val="28"/>
          <w:szCs w:val="28"/>
        </w:rPr>
        <w:t>совершенствование и укрепление теоретических и практических знаний, полученных в учебном процессе.</w:t>
      </w:r>
    </w:p>
    <w:p w:rsidR="002E3DE8" w:rsidRPr="00784A98" w:rsidRDefault="002E3DE8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3DE8" w:rsidRPr="00784A98" w:rsidRDefault="002E3DE8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A98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2E3DE8" w:rsidRPr="00784A98" w:rsidRDefault="002E3DE8" w:rsidP="00BF4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4A98">
        <w:rPr>
          <w:rFonts w:ascii="Times New Roman" w:hAnsi="Times New Roman" w:cs="Times New Roman"/>
          <w:b/>
          <w:sz w:val="28"/>
          <w:szCs w:val="28"/>
        </w:rPr>
        <w:t>Формируемые компетенции –  ОК-7 ОПК-</w:t>
      </w:r>
      <w:r w:rsidR="00D7221B" w:rsidRPr="00784A98">
        <w:rPr>
          <w:rFonts w:ascii="Times New Roman" w:hAnsi="Times New Roman" w:cs="Times New Roman"/>
          <w:b/>
          <w:sz w:val="28"/>
          <w:szCs w:val="28"/>
        </w:rPr>
        <w:t>1,</w:t>
      </w:r>
      <w:r w:rsidRPr="00784A98">
        <w:rPr>
          <w:rFonts w:ascii="Times New Roman" w:hAnsi="Times New Roman" w:cs="Times New Roman"/>
          <w:b/>
          <w:sz w:val="28"/>
          <w:szCs w:val="28"/>
        </w:rPr>
        <w:t>2,7,8  ПК-4</w:t>
      </w:r>
    </w:p>
    <w:p w:rsidR="002E3DE8" w:rsidRPr="00784A98" w:rsidRDefault="002E3DE8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A98">
        <w:rPr>
          <w:rFonts w:ascii="Times New Roman" w:hAnsi="Times New Roman" w:cs="Times New Roman"/>
          <w:iCs/>
          <w:sz w:val="28"/>
          <w:szCs w:val="28"/>
        </w:rPr>
        <w:tab/>
      </w:r>
      <w:r w:rsidRPr="00784A98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784A98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784A9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683F6E" w:rsidRPr="00784A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11E38" w:rsidRPr="00784A98">
        <w:rPr>
          <w:rFonts w:ascii="Times New Roman" w:hAnsi="Times New Roman" w:cs="Times New Roman"/>
          <w:sz w:val="28"/>
          <w:szCs w:val="28"/>
        </w:rPr>
        <w:t>непрерывное и последовательное</w:t>
      </w:r>
      <w:r w:rsidR="00E04869">
        <w:rPr>
          <w:rFonts w:ascii="Times New Roman" w:hAnsi="Times New Roman" w:cs="Times New Roman"/>
          <w:sz w:val="28"/>
          <w:szCs w:val="28"/>
        </w:rPr>
        <w:t xml:space="preserve">  </w:t>
      </w:r>
      <w:r w:rsidR="00611E38" w:rsidRPr="00784A98">
        <w:rPr>
          <w:rFonts w:ascii="Times New Roman" w:hAnsi="Times New Roman" w:cs="Times New Roman"/>
          <w:sz w:val="28"/>
          <w:szCs w:val="28"/>
        </w:rPr>
        <w:t>овладения</w:t>
      </w:r>
      <w:r w:rsidR="00683F6E" w:rsidRPr="00784A98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611E38" w:rsidRPr="00784A9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 в соответствии с требованиями к уровню подготовки специалиста.</w:t>
      </w:r>
    </w:p>
    <w:p w:rsidR="002E3DE8" w:rsidRPr="00BD4083" w:rsidRDefault="002E3DE8" w:rsidP="00BF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87C" w:rsidRPr="00BD4083" w:rsidRDefault="002E3DE8" w:rsidP="00BF439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  <w:u w:val="single"/>
        </w:rPr>
        <w:t>БЛОК 3. Государственная итоговая аттестация</w:t>
      </w:r>
      <w:r w:rsidR="0039787C" w:rsidRPr="00BD4083">
        <w:rPr>
          <w:rFonts w:ascii="Times New Roman" w:hAnsi="Times New Roman" w:cs="Times New Roman"/>
          <w:b/>
          <w:bCs/>
          <w:sz w:val="28"/>
          <w:szCs w:val="28"/>
        </w:rPr>
        <w:t xml:space="preserve">    Зачетные единицы - 3</w:t>
      </w:r>
    </w:p>
    <w:p w:rsidR="0039787C" w:rsidRPr="00BD4083" w:rsidRDefault="00611E38" w:rsidP="00BF439D">
      <w:pPr>
        <w:spacing w:after="0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Государственный экзамен.</w:t>
      </w:r>
    </w:p>
    <w:p w:rsidR="00611E38" w:rsidRPr="00BD4083" w:rsidRDefault="00611E38" w:rsidP="00BF439D">
      <w:pPr>
        <w:spacing w:after="0"/>
        <w:rPr>
          <w:rFonts w:ascii="Times New Roman" w:hAnsi="Times New Roman"/>
          <w:sz w:val="28"/>
          <w:szCs w:val="28"/>
        </w:rPr>
      </w:pPr>
      <w:r w:rsidRPr="00BD4083">
        <w:rPr>
          <w:rFonts w:ascii="Times New Roman" w:hAnsi="Times New Roman"/>
          <w:sz w:val="28"/>
          <w:szCs w:val="28"/>
        </w:rPr>
        <w:t>Защита выпускной квалификационной работы.</w:t>
      </w:r>
    </w:p>
    <w:p w:rsidR="007300DF" w:rsidRPr="00BD4083" w:rsidRDefault="007300DF" w:rsidP="00BF43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675A" w:rsidRPr="00BD4083" w:rsidRDefault="00C7580F" w:rsidP="00BF439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4.4</w:t>
      </w:r>
      <w:r w:rsidR="00AD675A" w:rsidRPr="00BD4083">
        <w:rPr>
          <w:rFonts w:ascii="Times New Roman" w:hAnsi="Times New Roman" w:cs="Times New Roman"/>
          <w:b/>
          <w:color w:val="231F20"/>
          <w:sz w:val="28"/>
          <w:szCs w:val="28"/>
        </w:rPr>
        <w:t>Программы и организация учебной</w:t>
      </w:r>
      <w:r w:rsidR="00F36963" w:rsidRPr="00BD4083">
        <w:rPr>
          <w:rFonts w:ascii="Times New Roman" w:hAnsi="Times New Roman" w:cs="Times New Roman"/>
          <w:b/>
          <w:color w:val="231F20"/>
          <w:sz w:val="28"/>
          <w:szCs w:val="28"/>
        </w:rPr>
        <w:t>,</w:t>
      </w:r>
      <w:r w:rsidR="00E04869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b/>
          <w:color w:val="231F20"/>
          <w:sz w:val="28"/>
          <w:szCs w:val="28"/>
        </w:rPr>
        <w:t>произво</w:t>
      </w:r>
      <w:r w:rsidR="00AD675A" w:rsidRPr="00BD4083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д</w:t>
      </w:r>
      <w:r w:rsidR="00AD675A" w:rsidRPr="00BD4083">
        <w:rPr>
          <w:rFonts w:ascii="Times New Roman" w:hAnsi="Times New Roman" w:cs="Times New Roman"/>
          <w:b/>
          <w:color w:val="231F20"/>
          <w:sz w:val="28"/>
          <w:szCs w:val="28"/>
        </w:rPr>
        <w:t>ственной</w:t>
      </w:r>
      <w:r w:rsidR="007611D8" w:rsidRPr="00BD408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(в том числе</w:t>
      </w:r>
      <w:r w:rsidR="00F36963" w:rsidRPr="00BD408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преддипломной</w:t>
      </w:r>
      <w:r w:rsidR="007611D8" w:rsidRPr="00BD4083">
        <w:rPr>
          <w:rFonts w:ascii="Times New Roman" w:hAnsi="Times New Roman" w:cs="Times New Roman"/>
          <w:b/>
          <w:color w:val="231F20"/>
          <w:sz w:val="28"/>
          <w:szCs w:val="28"/>
        </w:rPr>
        <w:t>)</w:t>
      </w:r>
      <w:r w:rsidR="00AD675A" w:rsidRPr="00BD4083">
        <w:rPr>
          <w:rFonts w:ascii="Times New Roman" w:hAnsi="Times New Roman" w:cs="Times New Roman"/>
          <w:b/>
          <w:color w:val="231F20"/>
          <w:sz w:val="28"/>
          <w:szCs w:val="28"/>
        </w:rPr>
        <w:t>практик.</w:t>
      </w:r>
    </w:p>
    <w:p w:rsidR="00AD675A" w:rsidRPr="00BD4083" w:rsidRDefault="00AD675A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Раздел ООП подготовки специалиста «</w:t>
      </w:r>
      <w:r w:rsidR="00F36963" w:rsidRPr="00BD4083">
        <w:rPr>
          <w:rFonts w:ascii="Times New Roman" w:hAnsi="Times New Roman" w:cs="Times New Roman"/>
          <w:color w:val="231F20"/>
          <w:sz w:val="28"/>
          <w:szCs w:val="28"/>
        </w:rPr>
        <w:t>Практики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» является обязательным и представляет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собой форму</w:t>
      </w:r>
      <w:r w:rsidR="00784A98">
        <w:rPr>
          <w:rFonts w:ascii="Times New Roman" w:hAnsi="Times New Roman" w:cs="Times New Roman"/>
          <w:color w:val="231F20"/>
          <w:sz w:val="28"/>
          <w:szCs w:val="28"/>
        </w:rPr>
        <w:t xml:space="preserve"> организации учебного процесса,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непосредственно</w:t>
      </w:r>
      <w:r w:rsidR="004A62ED" w:rsidRPr="00BD40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иентированнуюнапрофессионально-практическуюподготовкуобучающихся.ПриреализацииООПподготовкиспециалистовподаннойспециальностипредусматриваютсяследующиевидыпра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к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тик: учебная и производственная</w:t>
      </w:r>
      <w:r w:rsidR="007611D8" w:rsidRPr="00BD4083">
        <w:rPr>
          <w:rFonts w:ascii="Times New Roman" w:hAnsi="Times New Roman" w:cs="Times New Roman"/>
          <w:color w:val="231F20"/>
          <w:sz w:val="28"/>
          <w:szCs w:val="28"/>
        </w:rPr>
        <w:t>(в том числе преддипломная)</w:t>
      </w:r>
      <w:r w:rsidR="007611D8" w:rsidRPr="00BD40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рактики могут проводиться на Учебной сцене ГИТИСа, на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сцене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театра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ГИТИСа,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сценах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драматических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музыкальных театров, на эстрадных площадках по приглашению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их дирекции.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Практикинавсехкурсахвобязательномпорядкепроводятсявспециальнооборудованн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ы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хаудиторияхвузаивУчебномтеатреГИТИСа, а также на Учебной сцене ГИТИСа.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ГИТИС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самос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т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оятельно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разработал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утвердил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уче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б</w:t>
      </w:r>
      <w:r w:rsidR="00F36963"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ной,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производственной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611D8" w:rsidRPr="00BD4083">
        <w:rPr>
          <w:rFonts w:ascii="Times New Roman" w:hAnsi="Times New Roman" w:cs="Times New Roman"/>
          <w:color w:val="231F20"/>
          <w:sz w:val="28"/>
          <w:szCs w:val="28"/>
        </w:rPr>
        <w:t>(в том числе преддипломной)</w:t>
      </w:r>
      <w:r w:rsidR="00F36963" w:rsidRPr="00BD4083">
        <w:rPr>
          <w:rFonts w:ascii="Times New Roman" w:hAnsi="Times New Roman" w:cs="Times New Roman"/>
          <w:color w:val="231F20"/>
          <w:sz w:val="28"/>
          <w:szCs w:val="28"/>
        </w:rPr>
        <w:t>практик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D675A" w:rsidRPr="00BD4083" w:rsidRDefault="007611D8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Практики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проводится на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четвёртом,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выпус</w:t>
      </w:r>
      <w:r w:rsidR="00AD675A"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к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ном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курсе.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Все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выпускники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обязательном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порядке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четвёртом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курсе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имеют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две-три,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правило,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разноплановые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роли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дипло</w:t>
      </w:r>
      <w:r w:rsidR="00AD675A"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м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спектаклях,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протяжении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последнего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года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обучения играются на зрителя.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Аттестация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итогам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практик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осуществляется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соответству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ю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щей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выпуска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ю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щей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кафедрой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отчета,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утвержденного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3DB4" w:rsidRPr="00BD4083">
        <w:rPr>
          <w:rFonts w:ascii="Times New Roman" w:hAnsi="Times New Roman" w:cs="Times New Roman"/>
          <w:color w:val="231F20"/>
          <w:sz w:val="28"/>
          <w:szCs w:val="28"/>
        </w:rPr>
        <w:t>ру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ководителем практики.</w:t>
      </w:r>
    </w:p>
    <w:p w:rsidR="00C7580F" w:rsidRPr="00BD4083" w:rsidRDefault="00C7580F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D675A" w:rsidRPr="00BD4083" w:rsidRDefault="00C7580F" w:rsidP="00BF439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color w:val="231F20"/>
          <w:sz w:val="28"/>
          <w:szCs w:val="28"/>
        </w:rPr>
        <w:t>4.5</w:t>
      </w:r>
      <w:r w:rsidR="00C627A9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b/>
          <w:color w:val="231F20"/>
          <w:sz w:val="28"/>
          <w:szCs w:val="28"/>
        </w:rPr>
        <w:t>Организация образовательного процесса.</w:t>
      </w:r>
    </w:p>
    <w:p w:rsidR="00AD675A" w:rsidRPr="00BD4083" w:rsidRDefault="00AD675A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В ГИТИСе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предусмотрены следующие формы занятий: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лекция;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семинар;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практические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занятия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(индивидуальные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группо</w:t>
      </w:r>
      <w:r w:rsidR="00AD675A"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в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ые,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числе мелкогрупповые 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занятия);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самостоятельная работа студентов;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консультация;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мастер-классы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препода</w:t>
      </w:r>
      <w:r w:rsidR="00AD675A"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в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ателей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приглашенных специал</w:t>
      </w:r>
      <w:r w:rsidR="00AD675A"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и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стов;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академические концерты;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- </w:t>
      </w:r>
      <w:r w:rsidR="00AD675A" w:rsidRPr="00BD4083">
        <w:rPr>
          <w:rFonts w:ascii="Times New Roman" w:hAnsi="Times New Roman" w:cs="Times New Roman"/>
          <w:color w:val="231F20"/>
          <w:sz w:val="28"/>
          <w:szCs w:val="28"/>
        </w:rPr>
        <w:t>практика.</w:t>
      </w:r>
    </w:p>
    <w:p w:rsidR="00AD675A" w:rsidRPr="00BD4083" w:rsidRDefault="00AD675A" w:rsidP="00BF43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ВГИТИСеиспользуютсяразличныетипылекций,втомчислеинформационная,вводна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я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,мотивационная(способствующаяпр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явлениюинтересакосваиваемойдисциплине),подготовительная(готовящаястудентакболеесложномуматериалу),интегриру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ю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щая(д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lastRenderedPageBreak/>
        <w:t>ающаяобщийтеоретическийанализпредшес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т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вующегом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а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териала), установочная (направляющая студентов к источникам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информации для дальнейшей самостоятельной работы).</w:t>
      </w:r>
    </w:p>
    <w:p w:rsidR="00AD675A" w:rsidRPr="00BD4083" w:rsidRDefault="00AD675A" w:rsidP="00BF439D">
      <w:pPr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Лекции проводятся по следующим дисциплинам:</w:t>
      </w:r>
    </w:p>
    <w:p w:rsidR="00652074" w:rsidRPr="00BD4083" w:rsidRDefault="0065207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BD4083">
        <w:rPr>
          <w:rFonts w:ascii="Times New Roman" w:hAnsi="Times New Roman" w:cs="Times New Roman"/>
          <w:sz w:val="28"/>
          <w:szCs w:val="28"/>
        </w:rPr>
        <w:t>история России;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652074" w:rsidRPr="00BD4083">
        <w:rPr>
          <w:rFonts w:ascii="Times New Roman" w:hAnsi="Times New Roman" w:cs="Times New Roman"/>
          <w:sz w:val="28"/>
          <w:szCs w:val="28"/>
        </w:rPr>
        <w:t xml:space="preserve">новейшая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история;</w:t>
      </w:r>
    </w:p>
    <w:p w:rsidR="00AD675A" w:rsidRPr="006D6F6F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всеобщая история;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философия;</w:t>
      </w:r>
    </w:p>
    <w:p w:rsidR="00EC15B6" w:rsidRPr="00BD4083" w:rsidRDefault="00EC15B6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 - психология и педагогика;</w:t>
      </w:r>
    </w:p>
    <w:p w:rsidR="00EC15B6" w:rsidRPr="00BD4083" w:rsidRDefault="00EC15B6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русский язык и культура речи;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социология;</w:t>
      </w:r>
    </w:p>
    <w:p w:rsidR="00EC15B6" w:rsidRPr="00BD4083" w:rsidRDefault="00EC15B6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основы государственной культурной политики;</w:t>
      </w:r>
    </w:p>
    <w:p w:rsidR="00EC15B6" w:rsidRPr="00BD4083" w:rsidRDefault="00EC15B6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 история ИЗО;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правоведение;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материальной культуры и быта;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органи</w:t>
      </w:r>
      <w:r w:rsidR="00EC15B6" w:rsidRPr="00BD4083">
        <w:rPr>
          <w:rFonts w:ascii="Times New Roman" w:hAnsi="Times New Roman" w:cs="Times New Roman"/>
          <w:sz w:val="28"/>
          <w:szCs w:val="28"/>
        </w:rPr>
        <w:t>зация театрального (концертного) дела</w:t>
      </w:r>
      <w:r w:rsidR="00AD675A" w:rsidRPr="00BD4083">
        <w:rPr>
          <w:rFonts w:ascii="Times New Roman" w:hAnsi="Times New Roman" w:cs="Times New Roman"/>
          <w:sz w:val="28"/>
          <w:szCs w:val="28"/>
        </w:rPr>
        <w:t>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русской литературы;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зарубежной литературы;</w:t>
      </w:r>
    </w:p>
    <w:p w:rsidR="00AD675A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 -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искусства драматического театра;</w:t>
      </w:r>
    </w:p>
    <w:p w:rsidR="004E2B5C" w:rsidRDefault="004E2B5C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-история и</w:t>
      </w:r>
      <w:r>
        <w:rPr>
          <w:rFonts w:ascii="Times New Roman" w:hAnsi="Times New Roman" w:cs="Times New Roman"/>
          <w:sz w:val="28"/>
          <w:szCs w:val="28"/>
        </w:rPr>
        <w:t>скусства музыкального театра;</w:t>
      </w:r>
    </w:p>
    <w:p w:rsidR="004E2B5C" w:rsidRPr="00BD4083" w:rsidRDefault="004E2B5C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-история искусства </w:t>
      </w:r>
      <w:r>
        <w:rPr>
          <w:rFonts w:ascii="Times New Roman" w:hAnsi="Times New Roman" w:cs="Times New Roman"/>
          <w:sz w:val="28"/>
          <w:szCs w:val="28"/>
        </w:rPr>
        <w:t>эстрады;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музыкального театра;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эстрады и массовых представлений;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русского театра;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зарубежного театра;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изобразительного искусства;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кинематографа;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история музыки;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E50204" w:rsidRPr="00BD4083">
        <w:rPr>
          <w:rFonts w:ascii="Times New Roman" w:hAnsi="Times New Roman" w:cs="Times New Roman"/>
          <w:sz w:val="28"/>
          <w:szCs w:val="28"/>
        </w:rPr>
        <w:t>безопасность жизнедеятельности;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Обучение  профессиональным  компетенциям  предполагает  и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с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пользование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регулярной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течение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всего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периода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обучения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групповых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практикумов,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репетиций</w:t>
      </w:r>
      <w:r w:rsidR="00523DB4"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творческих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выступлений,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же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семинаров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(показов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обсуждений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самостоятельных</w:t>
      </w:r>
      <w:r w:rsidR="00E04869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работ).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число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входят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индивидуальные,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мелкогрупповые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 групповые занятия, которые проводятся по дисциплинам: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</w:t>
      </w:r>
      <w:r w:rsidR="00AD675A" w:rsidRPr="00BD4083">
        <w:rPr>
          <w:rFonts w:ascii="Times New Roman" w:hAnsi="Times New Roman" w:cs="Times New Roman"/>
          <w:sz w:val="28"/>
          <w:szCs w:val="28"/>
        </w:rPr>
        <w:t>иностранный язык;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</w:t>
      </w:r>
      <w:r w:rsidR="00AD675A" w:rsidRPr="00BD4083">
        <w:rPr>
          <w:rFonts w:ascii="Times New Roman" w:hAnsi="Times New Roman" w:cs="Times New Roman"/>
          <w:sz w:val="28"/>
          <w:szCs w:val="28"/>
        </w:rPr>
        <w:t>актёрское мастерство;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</w:t>
      </w:r>
      <w:r w:rsidR="00AD675A" w:rsidRPr="00BD4083">
        <w:rPr>
          <w:rFonts w:ascii="Times New Roman" w:hAnsi="Times New Roman" w:cs="Times New Roman"/>
          <w:sz w:val="28"/>
          <w:szCs w:val="28"/>
        </w:rPr>
        <w:t>сценическая речь;</w:t>
      </w:r>
    </w:p>
    <w:p w:rsidR="00F55EE3" w:rsidRDefault="00523DB4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675A" w:rsidRPr="00BD4083">
        <w:rPr>
          <w:rFonts w:ascii="Times New Roman" w:hAnsi="Times New Roman" w:cs="Times New Roman"/>
          <w:sz w:val="28"/>
          <w:szCs w:val="28"/>
        </w:rPr>
        <w:t>сценический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="00F55EE3" w:rsidRPr="00BD4083">
        <w:rPr>
          <w:rFonts w:ascii="Times New Roman" w:hAnsi="Times New Roman" w:cs="Times New Roman"/>
          <w:sz w:val="28"/>
          <w:szCs w:val="28"/>
        </w:rPr>
        <w:t>танец;</w:t>
      </w:r>
    </w:p>
    <w:p w:rsidR="004E2B5C" w:rsidRDefault="004E2B5C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танец;</w:t>
      </w:r>
    </w:p>
    <w:p w:rsidR="004E2B5C" w:rsidRPr="00BD4083" w:rsidRDefault="004E2B5C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хор, эстрадный вокальный ансамбль;</w:t>
      </w:r>
    </w:p>
    <w:p w:rsidR="00F55EE3" w:rsidRPr="00BD4083" w:rsidRDefault="00F55EE3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осн</w:t>
      </w:r>
      <w:r w:rsidR="00AD675A"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D675A" w:rsidRPr="00BD4083">
        <w:rPr>
          <w:rFonts w:ascii="Times New Roman" w:hAnsi="Times New Roman" w:cs="Times New Roman"/>
          <w:sz w:val="28"/>
          <w:szCs w:val="28"/>
        </w:rPr>
        <w:t>вы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sz w:val="28"/>
          <w:szCs w:val="28"/>
        </w:rPr>
        <w:t>сцен</w:t>
      </w:r>
      <w:r w:rsidR="00AD675A" w:rsidRPr="00BD408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AD675A" w:rsidRPr="00BD4083">
        <w:rPr>
          <w:rFonts w:ascii="Times New Roman" w:hAnsi="Times New Roman" w:cs="Times New Roman"/>
          <w:sz w:val="28"/>
          <w:szCs w:val="28"/>
        </w:rPr>
        <w:t>ческого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AD675A" w:rsidRPr="00BD4083">
        <w:rPr>
          <w:rFonts w:ascii="Times New Roman" w:hAnsi="Times New Roman" w:cs="Times New Roman"/>
          <w:sz w:val="28"/>
          <w:szCs w:val="28"/>
        </w:rPr>
        <w:t>движ</w:t>
      </w:r>
      <w:r w:rsidR="00AD675A" w:rsidRPr="00BD408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D675A" w:rsidRPr="00BD4083">
        <w:rPr>
          <w:rFonts w:ascii="Times New Roman" w:hAnsi="Times New Roman" w:cs="Times New Roman"/>
          <w:sz w:val="28"/>
          <w:szCs w:val="28"/>
        </w:rPr>
        <w:t>ния</w:t>
      </w:r>
      <w:r w:rsidRPr="00BD4083">
        <w:rPr>
          <w:rFonts w:ascii="Times New Roman" w:hAnsi="Times New Roman" w:cs="Times New Roman"/>
          <w:sz w:val="28"/>
          <w:szCs w:val="28"/>
        </w:rPr>
        <w:t>;</w:t>
      </w:r>
    </w:p>
    <w:p w:rsidR="00F55EE3" w:rsidRPr="00BD4083" w:rsidRDefault="00F55EE3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сценический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sz w:val="28"/>
          <w:szCs w:val="28"/>
        </w:rPr>
        <w:t>бой</w:t>
      </w:r>
      <w:r w:rsidRPr="00BD4083">
        <w:rPr>
          <w:rFonts w:ascii="Times New Roman" w:hAnsi="Times New Roman" w:cs="Times New Roman"/>
          <w:sz w:val="28"/>
          <w:szCs w:val="28"/>
        </w:rPr>
        <w:t>;</w:t>
      </w:r>
    </w:p>
    <w:p w:rsidR="00F55EE3" w:rsidRPr="00BD4083" w:rsidRDefault="00F55EE3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сценическое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="00AD675A" w:rsidRPr="00BD4083">
        <w:rPr>
          <w:rFonts w:ascii="Times New Roman" w:hAnsi="Times New Roman" w:cs="Times New Roman"/>
          <w:sz w:val="28"/>
          <w:szCs w:val="28"/>
        </w:rPr>
        <w:t>фехтование</w:t>
      </w:r>
      <w:r w:rsidRPr="00BD4083">
        <w:rPr>
          <w:rFonts w:ascii="Times New Roman" w:hAnsi="Times New Roman" w:cs="Times New Roman"/>
          <w:sz w:val="28"/>
          <w:szCs w:val="28"/>
        </w:rPr>
        <w:t>;</w:t>
      </w:r>
    </w:p>
    <w:p w:rsidR="00F55EE3" w:rsidRPr="00BD4083" w:rsidRDefault="00F55EE3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с</w:t>
      </w:r>
      <w:r w:rsidR="00AD675A"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D4083">
        <w:rPr>
          <w:rFonts w:ascii="Times New Roman" w:hAnsi="Times New Roman" w:cs="Times New Roman"/>
          <w:sz w:val="28"/>
          <w:szCs w:val="28"/>
        </w:rPr>
        <w:t>временный танец;</w:t>
      </w:r>
    </w:p>
    <w:p w:rsidR="00AD675A" w:rsidRPr="00BD4083" w:rsidRDefault="00E50204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степ;</w:t>
      </w:r>
    </w:p>
    <w:p w:rsidR="00AD675A" w:rsidRDefault="00523DB4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</w:t>
      </w:r>
      <w:r w:rsidR="00AD675A" w:rsidRPr="00BD4083">
        <w:rPr>
          <w:rFonts w:ascii="Times New Roman" w:hAnsi="Times New Roman" w:cs="Times New Roman"/>
          <w:sz w:val="28"/>
          <w:szCs w:val="28"/>
        </w:rPr>
        <w:t>сольное пение;</w:t>
      </w:r>
    </w:p>
    <w:p w:rsidR="004E2B5C" w:rsidRPr="00BD4083" w:rsidRDefault="004E2B5C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фортепиано;</w:t>
      </w:r>
    </w:p>
    <w:p w:rsidR="00AD675A" w:rsidRPr="00BD4083" w:rsidRDefault="00523DB4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</w:t>
      </w:r>
      <w:r w:rsidR="00AD675A" w:rsidRPr="00BD4083">
        <w:rPr>
          <w:rFonts w:ascii="Times New Roman" w:hAnsi="Times New Roman" w:cs="Times New Roman"/>
          <w:sz w:val="28"/>
          <w:szCs w:val="28"/>
        </w:rPr>
        <w:t>вокальный ансамбль;</w:t>
      </w:r>
    </w:p>
    <w:p w:rsidR="00AD675A" w:rsidRPr="00BD4083" w:rsidRDefault="00523DB4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-</w:t>
      </w:r>
      <w:r w:rsidR="00AD675A" w:rsidRPr="00BD4083">
        <w:rPr>
          <w:rFonts w:ascii="Times New Roman" w:hAnsi="Times New Roman" w:cs="Times New Roman"/>
          <w:sz w:val="28"/>
          <w:szCs w:val="28"/>
        </w:rPr>
        <w:t>теория музыки, гармония, сольфеджио;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грим;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безопасность жизнедеятельности;</w:t>
      </w:r>
    </w:p>
    <w:p w:rsidR="00AD675A" w:rsidRPr="00BD4083" w:rsidRDefault="00523DB4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E50204" w:rsidRPr="00BD4083">
        <w:rPr>
          <w:rFonts w:ascii="Times New Roman" w:hAnsi="Times New Roman" w:cs="Times New Roman"/>
          <w:sz w:val="28"/>
          <w:szCs w:val="28"/>
        </w:rPr>
        <w:t>физкультура</w:t>
      </w:r>
      <w:r w:rsidR="00AD675A" w:rsidRPr="00BD4083">
        <w:rPr>
          <w:rFonts w:ascii="Times New Roman" w:hAnsi="Times New Roman" w:cs="Times New Roman"/>
          <w:sz w:val="28"/>
          <w:szCs w:val="28"/>
        </w:rPr>
        <w:t>;</w:t>
      </w:r>
    </w:p>
    <w:p w:rsidR="00AD675A" w:rsidRPr="00BD4083" w:rsidRDefault="00523DB4" w:rsidP="00BF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- </w:t>
      </w:r>
      <w:r w:rsidR="00AD675A" w:rsidRPr="00BD4083">
        <w:rPr>
          <w:rFonts w:ascii="Times New Roman" w:hAnsi="Times New Roman" w:cs="Times New Roman"/>
          <w:sz w:val="28"/>
          <w:szCs w:val="28"/>
        </w:rPr>
        <w:t>учебная и производственная практики.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участию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семинарах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(показах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обсуждениях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самостоятел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ь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работ)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занятиях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(репетициях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творческих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ы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ступлениях)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привлекаются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ведущие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деятели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культуры,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специалисты-практики.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учебных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курсов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предусматриваются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встречи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предст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а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вителями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российских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зарубежных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вузов,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учреждений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культуры,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СМИ,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государственных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общественных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организаций,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мастер-кла</w:t>
      </w:r>
      <w:r w:rsidRPr="00BD4083">
        <w:rPr>
          <w:rFonts w:ascii="Times New Roman" w:hAnsi="Times New Roman" w:cs="Times New Roman"/>
          <w:color w:val="231F20"/>
          <w:spacing w:val="-1"/>
          <w:sz w:val="28"/>
          <w:szCs w:val="28"/>
        </w:rPr>
        <w:t>с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сы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 xml:space="preserve"> специалистов.</w:t>
      </w:r>
    </w:p>
    <w:p w:rsidR="00AD675A" w:rsidRPr="00BD4083" w:rsidRDefault="00AD675A" w:rsidP="00BF439D">
      <w:pPr>
        <w:spacing w:after="0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r w:rsidRPr="00BD4083">
        <w:rPr>
          <w:rFonts w:ascii="Times New Roman" w:hAnsi="Times New Roman" w:cs="Times New Roman"/>
          <w:color w:val="231F20"/>
          <w:sz w:val="28"/>
          <w:szCs w:val="28"/>
        </w:rPr>
        <w:t>Самостоятельная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студентов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представляет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собой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обязател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ь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ную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часть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образовательной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выполняемую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студентом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внеаудиторных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заданиями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е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подавателя.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Результат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контролируется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пр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е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подавателем.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Самостоятельная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может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выполняться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студентом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репетиционных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аудиториях,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читальном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зале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библиотеки,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компь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ю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терных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классах,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домашних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условиях.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Самостоятельная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а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бота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студентов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подкрепляется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учебно-методическим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информацио</w:t>
      </w:r>
      <w:r w:rsidRPr="00BD4083">
        <w:rPr>
          <w:rFonts w:ascii="Times New Roman" w:hAnsi="Times New Roman" w:cs="Times New Roman"/>
          <w:color w:val="231F20"/>
          <w:spacing w:val="-3"/>
          <w:sz w:val="28"/>
          <w:szCs w:val="28"/>
        </w:rPr>
        <w:t>н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ным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обеспечением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включающим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учебники,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учебно-методические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пособия,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конспекты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лекций,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аудио-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видео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1C682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color w:val="231F20"/>
          <w:sz w:val="28"/>
          <w:szCs w:val="28"/>
        </w:rPr>
        <w:t>т.д.</w:t>
      </w:r>
    </w:p>
    <w:p w:rsidR="0073191A" w:rsidRPr="00BD4083" w:rsidRDefault="0073191A" w:rsidP="00BF439D">
      <w:pPr>
        <w:spacing w:after="0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</w:p>
    <w:p w:rsidR="0073191A" w:rsidRPr="00BD4083" w:rsidRDefault="0073191A" w:rsidP="00BF43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Фактическое ресурсное обеспечение ООП по направлению подготовки  с</w:t>
      </w:r>
      <w:r w:rsidR="00E50204" w:rsidRPr="00BD4083">
        <w:rPr>
          <w:rFonts w:ascii="Times New Roman" w:hAnsi="Times New Roman" w:cs="Times New Roman"/>
          <w:b/>
          <w:sz w:val="28"/>
          <w:szCs w:val="28"/>
        </w:rPr>
        <w:t xml:space="preserve">пециальности 52.05.01  </w:t>
      </w:r>
      <w:r w:rsidRPr="00BD4083">
        <w:rPr>
          <w:rFonts w:ascii="Times New Roman" w:hAnsi="Times New Roman" w:cs="Times New Roman"/>
          <w:b/>
          <w:sz w:val="28"/>
          <w:szCs w:val="28"/>
        </w:rPr>
        <w:t>Актерское искусство.</w:t>
      </w:r>
    </w:p>
    <w:p w:rsidR="00056F8B" w:rsidRPr="00BD4083" w:rsidRDefault="00056F8B" w:rsidP="00BF439D">
      <w:pPr>
        <w:pStyle w:val="a3"/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5.1 Общесистемное обеспечение реализации ООП.</w:t>
      </w: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Электронная информационно-образовательная среда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должна обеспечивать:</w:t>
      </w:r>
    </w:p>
    <w:p w:rsidR="00056F8B" w:rsidRPr="00BD4083" w:rsidRDefault="00056F8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56F8B" w:rsidRPr="00BD4083" w:rsidRDefault="00E50204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56F8B" w:rsidRPr="00BD4083">
        <w:rPr>
          <w:rFonts w:ascii="Times New Roman" w:eastAsia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56F8B" w:rsidRPr="00BD4083" w:rsidRDefault="00E50204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56F8B" w:rsidRPr="00BD4083">
        <w:rPr>
          <w:rFonts w:ascii="Times New Roman" w:eastAsia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056F8B" w:rsidRPr="00BD4083" w:rsidRDefault="00E50204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056F8B" w:rsidRPr="00BD4083">
        <w:rPr>
          <w:rFonts w:ascii="Times New Roman" w:eastAsia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56F8B" w:rsidRPr="00BD4083" w:rsidRDefault="00056F8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</w:t>
      </w:r>
      <w:r w:rsidR="00BA3BE5" w:rsidRPr="00BD4083">
        <w:rPr>
          <w:rFonts w:ascii="Times New Roman" w:eastAsia="Times New Roman" w:hAnsi="Times New Roman" w:cs="Times New Roman"/>
          <w:sz w:val="28"/>
          <w:szCs w:val="28"/>
        </w:rPr>
        <w:t>ющими средствами информационно-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</w:t>
      </w:r>
      <w:r w:rsidR="00E50204" w:rsidRPr="00BD4083">
        <w:rPr>
          <w:rFonts w:ascii="Times New Roman" w:eastAsia="Times New Roman" w:hAnsi="Times New Roman" w:cs="Times New Roman"/>
          <w:sz w:val="28"/>
          <w:szCs w:val="28"/>
        </w:rPr>
        <w:t>ательству Российской Федерации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8B" w:rsidRPr="00BD4083" w:rsidRDefault="00056F8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5.2  Кадровое обеспечение реализации ООП.</w:t>
      </w:r>
    </w:p>
    <w:p w:rsidR="00A6284F" w:rsidRPr="00BD4083" w:rsidRDefault="00A6284F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84F" w:rsidRPr="00BD4083" w:rsidRDefault="00A6284F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руководящих и научно-педагогических работников </w:t>
      </w:r>
      <w:r w:rsidR="00E045FC" w:rsidRPr="00BD4083">
        <w:rPr>
          <w:rFonts w:ascii="Times New Roman" w:eastAsia="Times New Roman" w:hAnsi="Times New Roman" w:cs="Times New Roman"/>
          <w:sz w:val="28"/>
          <w:szCs w:val="28"/>
        </w:rPr>
        <w:t>институтасоответствует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 г. N 1н (зарегистрирован Министерством юстиции Российской Федерации 23 марта 2011 г., регистрационный N 20237), и профессиональным стандартам (при наличии).</w:t>
      </w:r>
    </w:p>
    <w:p w:rsidR="00A6284F" w:rsidRPr="00BD4083" w:rsidRDefault="00A6284F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</w:t>
      </w:r>
      <w:r w:rsidR="00E045FC" w:rsidRPr="00BD408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 не менее 50 процентов от общего количества научно-педагогических работников </w:t>
      </w:r>
      <w:r w:rsidR="006354FD" w:rsidRPr="00BD4083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8B" w:rsidRPr="00BD4083" w:rsidRDefault="00E50204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56F8B" w:rsidRPr="00BD4083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специалитета обеспечивается руководящими и научно-педагогическими работниками </w:t>
      </w:r>
      <w:r w:rsidR="006354FD" w:rsidRPr="00BD4083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056F8B" w:rsidRPr="00BD4083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лицами, привлекаемыми </w:t>
      </w:r>
      <w:r w:rsidR="00056F8B" w:rsidRPr="00BD4083">
        <w:rPr>
          <w:rFonts w:ascii="Times New Roman" w:eastAsia="Times New Roman" w:hAnsi="Times New Roman" w:cs="Times New Roman"/>
          <w:sz w:val="28"/>
          <w:szCs w:val="28"/>
        </w:rPr>
        <w:lastRenderedPageBreak/>
        <w:t>к реализации программы специалитета на условиях гражданско-правового договора.</w:t>
      </w:r>
    </w:p>
    <w:p w:rsidR="00056F8B" w:rsidRPr="00BD4083" w:rsidRDefault="00056F8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</w:t>
      </w:r>
      <w:r w:rsidR="006354FD" w:rsidRPr="00BD4083">
        <w:rPr>
          <w:rFonts w:ascii="Times New Roman" w:eastAsia="Times New Roman" w:hAnsi="Times New Roman" w:cs="Times New Roman"/>
          <w:sz w:val="28"/>
          <w:szCs w:val="28"/>
        </w:rPr>
        <w:t xml:space="preserve">их программу специалитета,  составляет 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 не менее 70 процентов.</w:t>
      </w:r>
    </w:p>
    <w:p w:rsidR="00056F8B" w:rsidRPr="00BD4083" w:rsidRDefault="00056F8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менее:</w:t>
      </w: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64 процентов для программы специалитета, ориентированной на научно-исследовательский или научно-педагогический вид профессиональной деятельности выпускников;</w:t>
      </w: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49 процентов для программы специалитета, ориентированной на организационно-управленческий или консультационно-экспертный вид профессиональной деятельности выпускников.</w:t>
      </w:r>
    </w:p>
    <w:p w:rsidR="00056F8B" w:rsidRPr="00BD4083" w:rsidRDefault="00056F8B" w:rsidP="00BF439D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</w:t>
      </w:r>
      <w:r w:rsidR="006354FD" w:rsidRPr="00BD4083">
        <w:rPr>
          <w:rFonts w:ascii="Times New Roman" w:eastAsia="Times New Roman" w:hAnsi="Times New Roman" w:cs="Times New Roman"/>
          <w:sz w:val="28"/>
          <w:szCs w:val="28"/>
        </w:rPr>
        <w:t>сла руководителей и работников института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>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 реализующих программу специалитета, должна быть не менее:</w:t>
      </w: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5 процентов для программы специалитета, ориентированной на научно-исследовательский или научно-педагогический вид профессиональной деятельности выпускников;</w:t>
      </w: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10 процентов для программы специалитета, ориентированной на организационно-управленческий или консультационно-экспертный вид профессиональной деятельности выпускников.</w:t>
      </w:r>
    </w:p>
    <w:p w:rsidR="00056F8B" w:rsidRPr="00BD4083" w:rsidRDefault="00056F8B" w:rsidP="00BF439D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42D92" w:rsidRPr="00BD4083" w:rsidRDefault="00F42D92" w:rsidP="00BF439D">
      <w:pPr>
        <w:pStyle w:val="a8"/>
        <w:numPr>
          <w:ilvl w:val="1"/>
          <w:numId w:val="15"/>
        </w:numPr>
        <w:shd w:val="clear" w:color="auto" w:fill="FFFFFF" w:themeFill="background1"/>
        <w:tabs>
          <w:tab w:val="left" w:pos="750"/>
        </w:tabs>
        <w:kinsoku w:val="0"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7C28F5" w:rsidRPr="00BD40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C28F5" w:rsidRPr="00BD40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учебно-методическое </w:t>
      </w:r>
      <w:r w:rsidRPr="00BD4083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7C28F5" w:rsidRPr="00BD4083">
        <w:rPr>
          <w:rFonts w:ascii="Times New Roman" w:hAnsi="Times New Roman" w:cs="Times New Roman"/>
          <w:b/>
          <w:sz w:val="28"/>
          <w:szCs w:val="28"/>
        </w:rPr>
        <w:t xml:space="preserve"> реализации ООП.</w:t>
      </w:r>
    </w:p>
    <w:p w:rsidR="007C28F5" w:rsidRPr="00BD4083" w:rsidRDefault="007C28F5" w:rsidP="00BF439D">
      <w:pPr>
        <w:pStyle w:val="a8"/>
        <w:shd w:val="clear" w:color="auto" w:fill="FFFFFF" w:themeFill="background1"/>
        <w:tabs>
          <w:tab w:val="left" w:pos="750"/>
        </w:tabs>
        <w:kinsoku w:val="0"/>
        <w:overflowPunct w:val="0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2D92" w:rsidRPr="00E20460" w:rsidRDefault="00F42D92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>ГИТИСрасполагаетматериально-техническойбазой,обеспеч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20460">
        <w:rPr>
          <w:rFonts w:ascii="Times New Roman" w:hAnsi="Times New Roman" w:cs="Times New Roman"/>
          <w:sz w:val="28"/>
          <w:szCs w:val="28"/>
        </w:rPr>
        <w:t>вающейпров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20460">
        <w:rPr>
          <w:rFonts w:ascii="Times New Roman" w:hAnsi="Times New Roman" w:cs="Times New Roman"/>
          <w:sz w:val="28"/>
          <w:szCs w:val="28"/>
        </w:rPr>
        <w:t>дениевсехвидовдисциплинарнойимеждисципл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20460">
        <w:rPr>
          <w:rFonts w:ascii="Times New Roman" w:hAnsi="Times New Roman" w:cs="Times New Roman"/>
          <w:sz w:val="28"/>
          <w:szCs w:val="28"/>
        </w:rPr>
        <w:t>нарной подготовки, практической и научно</w:t>
      </w:r>
      <w:r w:rsidR="00471B54" w:rsidRPr="00E20460">
        <w:rPr>
          <w:rFonts w:ascii="Times New Roman" w:hAnsi="Times New Roman" w:cs="Times New Roman"/>
          <w:sz w:val="28"/>
          <w:szCs w:val="28"/>
        </w:rPr>
        <w:t>-</w:t>
      </w:r>
      <w:r w:rsidRPr="00E20460">
        <w:rPr>
          <w:rFonts w:ascii="Times New Roman" w:hAnsi="Times New Roman" w:cs="Times New Roman"/>
          <w:sz w:val="28"/>
          <w:szCs w:val="28"/>
        </w:rPr>
        <w:t>исследовательскойработыобучающихся,предусмотреннойучебнымпланомвузаис</w:t>
      </w:r>
      <w:r w:rsidRPr="00E20460">
        <w:rPr>
          <w:rFonts w:ascii="Times New Roman" w:hAnsi="Times New Roman" w:cs="Times New Roman"/>
          <w:sz w:val="28"/>
          <w:szCs w:val="28"/>
        </w:rPr>
        <w:lastRenderedPageBreak/>
        <w:t>оответствующейдейству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20460">
        <w:rPr>
          <w:rFonts w:ascii="Times New Roman" w:hAnsi="Times New Roman" w:cs="Times New Roman"/>
          <w:sz w:val="28"/>
          <w:szCs w:val="28"/>
        </w:rPr>
        <w:t>щимсанитарнымипротивопожарнымправилам и нормам.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Материально-техническое обеспечение включает в себя:</w:t>
      </w:r>
    </w:p>
    <w:p w:rsidR="00F42D92" w:rsidRPr="00E20460" w:rsidRDefault="00471B54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 xml:space="preserve">- </w:t>
      </w:r>
      <w:r w:rsidR="00F42D92" w:rsidRPr="00E20460">
        <w:rPr>
          <w:rFonts w:ascii="Times New Roman" w:hAnsi="Times New Roman" w:cs="Times New Roman"/>
          <w:sz w:val="28"/>
          <w:szCs w:val="28"/>
        </w:rPr>
        <w:t>аудитории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для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проведения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теоретических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занятий,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оборудова</w:t>
      </w:r>
      <w:r w:rsidR="00F42D92" w:rsidRPr="00E2046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F42D92" w:rsidRPr="00E20460">
        <w:rPr>
          <w:rFonts w:ascii="Times New Roman" w:hAnsi="Times New Roman" w:cs="Times New Roman"/>
          <w:sz w:val="28"/>
          <w:szCs w:val="28"/>
        </w:rPr>
        <w:t>ные аудиторной мебелью;</w:t>
      </w:r>
    </w:p>
    <w:p w:rsidR="00F42D92" w:rsidRPr="00E20460" w:rsidRDefault="00471B54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 xml:space="preserve">- </w:t>
      </w:r>
      <w:r w:rsidR="00F42D92" w:rsidRPr="00E20460">
        <w:rPr>
          <w:rFonts w:ascii="Times New Roman" w:hAnsi="Times New Roman" w:cs="Times New Roman"/>
          <w:sz w:val="28"/>
          <w:szCs w:val="28"/>
        </w:rPr>
        <w:t>аудитории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для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проведения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групповых</w:t>
      </w:r>
      <w:r w:rsidR="00E20460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F42D92" w:rsidRPr="00E20460">
        <w:rPr>
          <w:rFonts w:ascii="Times New Roman" w:hAnsi="Times New Roman" w:cs="Times New Roman"/>
          <w:sz w:val="28"/>
          <w:szCs w:val="28"/>
        </w:rPr>
        <w:t>зан</w:t>
      </w:r>
      <w:r w:rsidR="00F42D92" w:rsidRPr="00E2046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F42D92" w:rsidRPr="00E20460">
        <w:rPr>
          <w:rFonts w:ascii="Times New Roman" w:hAnsi="Times New Roman" w:cs="Times New Roman"/>
          <w:sz w:val="28"/>
          <w:szCs w:val="28"/>
        </w:rPr>
        <w:t>тий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по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практическим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дисциплинам: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«Актерское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="00F42D92" w:rsidRPr="00E20460">
        <w:rPr>
          <w:rFonts w:ascii="Times New Roman" w:hAnsi="Times New Roman" w:cs="Times New Roman"/>
          <w:sz w:val="28"/>
          <w:szCs w:val="28"/>
        </w:rPr>
        <w:t>мастерство»,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«Сц</w:t>
      </w:r>
      <w:r w:rsidR="00F42D92" w:rsidRPr="00E204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42D92" w:rsidRPr="00E20460">
        <w:rPr>
          <w:rFonts w:ascii="Times New Roman" w:hAnsi="Times New Roman" w:cs="Times New Roman"/>
          <w:sz w:val="28"/>
          <w:szCs w:val="28"/>
        </w:rPr>
        <w:t>ническая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речь»,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«Пластическое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воспитание»,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="00F42D92" w:rsidRPr="00E20460">
        <w:rPr>
          <w:rFonts w:ascii="Times New Roman" w:hAnsi="Times New Roman" w:cs="Times New Roman"/>
          <w:sz w:val="28"/>
          <w:szCs w:val="28"/>
        </w:rPr>
        <w:t>оборудованные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нео</w:t>
      </w:r>
      <w:r w:rsidR="00F42D92" w:rsidRPr="00E20460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F42D92" w:rsidRPr="00E20460">
        <w:rPr>
          <w:rFonts w:ascii="Times New Roman" w:hAnsi="Times New Roman" w:cs="Times New Roman"/>
          <w:sz w:val="28"/>
          <w:szCs w:val="28"/>
        </w:rPr>
        <w:t>ходимой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мебелью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(зеркалами,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специальным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половым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покрытием,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="00F42D92" w:rsidRPr="00E20460">
        <w:rPr>
          <w:rFonts w:ascii="Times New Roman" w:hAnsi="Times New Roman" w:cs="Times New Roman"/>
          <w:sz w:val="28"/>
          <w:szCs w:val="28"/>
        </w:rPr>
        <w:t>балетными станками);</w:t>
      </w:r>
    </w:p>
    <w:p w:rsidR="00471B54" w:rsidRPr="00E20460" w:rsidRDefault="001C682C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D92" w:rsidRPr="00E20460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зан</w:t>
      </w:r>
      <w:r w:rsidR="00F42D92" w:rsidRPr="00E2046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F42D92" w:rsidRPr="00E20460">
        <w:rPr>
          <w:rFonts w:ascii="Times New Roman" w:hAnsi="Times New Roman" w:cs="Times New Roman"/>
          <w:sz w:val="28"/>
          <w:szCs w:val="28"/>
        </w:rPr>
        <w:t>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вокалу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ансамблевому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D92" w:rsidRPr="00E20460">
        <w:rPr>
          <w:rFonts w:ascii="Times New Roman" w:hAnsi="Times New Roman" w:cs="Times New Roman"/>
          <w:sz w:val="28"/>
          <w:szCs w:val="28"/>
        </w:rPr>
        <w:t>пению,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укомплектова</w:t>
      </w:r>
      <w:r w:rsidR="00F42D92" w:rsidRPr="00E2046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F42D92" w:rsidRPr="00E20460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роялем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92" w:rsidRPr="00E20460">
        <w:rPr>
          <w:rFonts w:ascii="Times New Roman" w:hAnsi="Times New Roman" w:cs="Times New Roman"/>
          <w:sz w:val="28"/>
          <w:szCs w:val="28"/>
        </w:rPr>
        <w:t>(пианино) и звуковоспроизводящей аппаратурой;</w:t>
      </w:r>
    </w:p>
    <w:p w:rsidR="00F42D92" w:rsidRPr="00E20460" w:rsidRDefault="00471B54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42D92" w:rsidRPr="00E20460">
        <w:rPr>
          <w:rFonts w:ascii="Times New Roman" w:hAnsi="Times New Roman" w:cs="Times New Roman"/>
          <w:sz w:val="28"/>
          <w:szCs w:val="28"/>
        </w:rPr>
        <w:t>компьютерный класс;</w:t>
      </w:r>
    </w:p>
    <w:p w:rsidR="00F42D92" w:rsidRPr="00E20460" w:rsidRDefault="00F42D92" w:rsidP="00BF439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>Учебный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театр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ГИТИСа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и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Учебная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сцена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ГИТИСа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позволяют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осуществлять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репетиции,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выпуск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и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проведение</w:t>
      </w:r>
      <w:r w:rsidR="001C682C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публичных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учебных и дипломных спектаклей, концертов, представлений.</w:t>
      </w:r>
    </w:p>
    <w:p w:rsidR="00056F8B" w:rsidRPr="00E20460" w:rsidRDefault="00056F8B" w:rsidP="00BF439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28F5" w:rsidRPr="00E20460" w:rsidRDefault="006354FD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помещения  представляют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 xml:space="preserve">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помещения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укомплектованы специализированной мебелью и те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хническими средствами обучения,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служащими для представления учебной информации большой аудитории.</w:t>
      </w:r>
    </w:p>
    <w:p w:rsidR="007C28F5" w:rsidRPr="00E20460" w:rsidRDefault="007C28F5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Для проведения лекционных занятий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учебно-методическим комплексам.</w:t>
      </w:r>
    </w:p>
    <w:p w:rsidR="007C28F5" w:rsidRPr="00E20460" w:rsidRDefault="007C28F5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Минимально необходимый для реализации программы специалитета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7C28F5" w:rsidRPr="00E20460" w:rsidRDefault="00FD49B8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видеопроекционная техника для теоретических занятий;</w:t>
      </w:r>
    </w:p>
    <w:p w:rsidR="007C28F5" w:rsidRPr="00E20460" w:rsidRDefault="00FD49B8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сетевое оборудование в аудитории для практических занятий;</w:t>
      </w:r>
    </w:p>
    <w:p w:rsidR="007C28F5" w:rsidRPr="00E20460" w:rsidRDefault="00FD49B8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звуковоспроизводящая аппаратура для практических занятий;</w:t>
      </w:r>
    </w:p>
    <w:p w:rsidR="007C28F5" w:rsidRPr="00E20460" w:rsidRDefault="00FD49B8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видео (кино) аппаратура для практических занятий;</w:t>
      </w:r>
    </w:p>
    <w:p w:rsidR="007C28F5" w:rsidRPr="00E20460" w:rsidRDefault="00FD49B8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элементы декораций, театральный реквизит.</w:t>
      </w:r>
    </w:p>
    <w:p w:rsidR="007C28F5" w:rsidRPr="00E20460" w:rsidRDefault="007C28F5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C28F5" w:rsidRPr="00E20460" w:rsidRDefault="006354FD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Институт обеспечен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C28F5" w:rsidRPr="00E20460" w:rsidRDefault="007C28F5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56F8B" w:rsidRPr="00E20460" w:rsidRDefault="007C28F5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7C28F5" w:rsidRPr="00E20460" w:rsidRDefault="007C28F5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D92" w:rsidRPr="00E20460" w:rsidRDefault="007C28F5" w:rsidP="00BF439D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b/>
          <w:sz w:val="28"/>
          <w:szCs w:val="28"/>
        </w:rPr>
        <w:t xml:space="preserve">5.4  </w:t>
      </w:r>
      <w:r w:rsidR="00F42D92" w:rsidRPr="00E20460">
        <w:rPr>
          <w:rFonts w:ascii="Times New Roman" w:hAnsi="Times New Roman" w:cs="Times New Roman"/>
          <w:b/>
          <w:sz w:val="28"/>
          <w:szCs w:val="28"/>
        </w:rPr>
        <w:t>Информационно-библиотечное обеспечение</w:t>
      </w:r>
      <w:r w:rsidR="007C546D" w:rsidRPr="00E20460">
        <w:rPr>
          <w:rFonts w:ascii="Times New Roman" w:hAnsi="Times New Roman" w:cs="Times New Roman"/>
          <w:b/>
          <w:sz w:val="28"/>
          <w:szCs w:val="28"/>
        </w:rPr>
        <w:t xml:space="preserve">  реализации ООП.</w:t>
      </w:r>
    </w:p>
    <w:p w:rsidR="00F42D92" w:rsidRPr="00E20460" w:rsidRDefault="00F42D92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>Книжный фонд библиотеки включает в себя литературу поисториирусскогоизарубежноготеатра,театроведен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20460">
        <w:rPr>
          <w:rFonts w:ascii="Times New Roman" w:hAnsi="Times New Roman" w:cs="Times New Roman"/>
          <w:sz w:val="28"/>
          <w:szCs w:val="28"/>
        </w:rPr>
        <w:t>ю,театральнойпедагогике,костюму,быту,гриму,сценографии,сценическойречи,художественнойлитературе,драматургии,русскомуизарубежномуизобразительномуискусствуотантичныхвремёндон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20460">
        <w:rPr>
          <w:rFonts w:ascii="Times New Roman" w:hAnsi="Times New Roman" w:cs="Times New Roman"/>
          <w:sz w:val="28"/>
          <w:szCs w:val="28"/>
        </w:rPr>
        <w:t>шихдней,музыке,танцу,режиссуре.Существуетотделнот(нотныесборники,клавирыипартитуры).Существуетотделсправочнойлитературы,включающийэнциклопедииисправоч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20460">
        <w:rPr>
          <w:rFonts w:ascii="Times New Roman" w:hAnsi="Times New Roman" w:cs="Times New Roman"/>
          <w:sz w:val="28"/>
          <w:szCs w:val="28"/>
        </w:rPr>
        <w:t>икиповсемотраслямзнаний.Имеетсяфондредкихиценныхотечественныхизданий, издания до 1917 года.</w:t>
      </w:r>
    </w:p>
    <w:p w:rsidR="00F42D92" w:rsidRPr="00E20460" w:rsidRDefault="00F42D92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>Библиотека  обеспечивает  каждого  обучающегося  основнойучебнойиучебно-методическойлитературой,методическимип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20460">
        <w:rPr>
          <w:rFonts w:ascii="Times New Roman" w:hAnsi="Times New Roman" w:cs="Times New Roman"/>
          <w:sz w:val="28"/>
          <w:szCs w:val="28"/>
        </w:rPr>
        <w:t>собиями,необходимымидляосуществленияобразовательногопр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20460">
        <w:rPr>
          <w:rFonts w:ascii="Times New Roman" w:hAnsi="Times New Roman" w:cs="Times New Roman"/>
          <w:sz w:val="28"/>
          <w:szCs w:val="28"/>
        </w:rPr>
        <w:t>цессаповсемдисциплинампрофессиональныхобразовательныхпрограмм, в с</w:t>
      </w:r>
      <w:r w:rsidR="00471B54" w:rsidRPr="00E20460">
        <w:rPr>
          <w:rFonts w:ascii="Times New Roman" w:hAnsi="Times New Roman" w:cs="Times New Roman"/>
          <w:sz w:val="28"/>
          <w:szCs w:val="28"/>
        </w:rPr>
        <w:t>оответствии с требованиями ФГОС ВО</w:t>
      </w:r>
      <w:r w:rsidRPr="00E20460">
        <w:rPr>
          <w:rFonts w:ascii="Times New Roman" w:hAnsi="Times New Roman" w:cs="Times New Roman"/>
          <w:sz w:val="28"/>
          <w:szCs w:val="28"/>
        </w:rPr>
        <w:t>.</w:t>
      </w:r>
    </w:p>
    <w:p w:rsidR="00F42D92" w:rsidRPr="00E20460" w:rsidRDefault="00F42D92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>Существует</w:t>
      </w:r>
      <w:r w:rsidR="001C682C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алфавитный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каталог,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каталоги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картотеки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пьес: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на автора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название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книг,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журнальных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статей,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театральные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мемуары, по сценической речи, на персоналии актёров и режиссёров.</w:t>
      </w:r>
    </w:p>
    <w:p w:rsidR="00F42D92" w:rsidRPr="00E20460" w:rsidRDefault="00F42D92" w:rsidP="00BF439D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460">
        <w:rPr>
          <w:rFonts w:ascii="Times New Roman" w:hAnsi="Times New Roman" w:cs="Times New Roman"/>
          <w:sz w:val="28"/>
          <w:szCs w:val="28"/>
        </w:rPr>
        <w:t>Каждому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обучающемуся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обеспечен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доступ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E20460">
        <w:rPr>
          <w:rFonts w:ascii="Times New Roman" w:hAnsi="Times New Roman" w:cs="Times New Roman"/>
          <w:sz w:val="28"/>
          <w:szCs w:val="28"/>
        </w:rPr>
        <w:t>к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комплектам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E20460">
        <w:rPr>
          <w:rFonts w:ascii="Times New Roman" w:hAnsi="Times New Roman" w:cs="Times New Roman"/>
          <w:sz w:val="28"/>
          <w:szCs w:val="28"/>
        </w:rPr>
        <w:t>библ</w:t>
      </w:r>
      <w:r w:rsidRPr="00E2046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20460">
        <w:rPr>
          <w:rFonts w:ascii="Times New Roman" w:hAnsi="Times New Roman" w:cs="Times New Roman"/>
          <w:sz w:val="28"/>
          <w:szCs w:val="28"/>
        </w:rPr>
        <w:t>отечного фонда.</w:t>
      </w:r>
    </w:p>
    <w:p w:rsidR="00A6284F" w:rsidRPr="00E20460" w:rsidRDefault="007C28F5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</w:t>
      </w:r>
    </w:p>
    <w:p w:rsidR="00A6284F" w:rsidRPr="00E20460" w:rsidRDefault="006354FD" w:rsidP="00BF439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вуза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 xml:space="preserve">. Электронно-библиотечная система (электронная библиотека) и электронная информационно-образовательная среда 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обучающегося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7C28F5" w:rsidRPr="00E20460">
        <w:rPr>
          <w:rFonts w:ascii="Times New Roman" w:eastAsia="Times New Roman" w:hAnsi="Times New Roman" w:cs="Times New Roman"/>
          <w:sz w:val="28"/>
          <w:szCs w:val="28"/>
        </w:rPr>
        <w:t>, так и вне ее.</w:t>
      </w:r>
    </w:p>
    <w:p w:rsidR="00A6284F" w:rsidRPr="00E20460" w:rsidRDefault="006354FD" w:rsidP="00E63D93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284F" w:rsidRPr="00E20460">
        <w:rPr>
          <w:rFonts w:ascii="Times New Roman" w:eastAsia="Times New Roman" w:hAnsi="Times New Roman" w:cs="Times New Roman"/>
          <w:sz w:val="28"/>
          <w:szCs w:val="28"/>
        </w:rPr>
        <w:t>иблиотечный фонд укомплектован печатными изданиями из расчета не менее 25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A6284F" w:rsidRPr="00E20460" w:rsidRDefault="00A6284F" w:rsidP="00E63D93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Электронно-библиотечные системы (электронная библиотека) и электронная информационно-образовательная </w:t>
      </w:r>
      <w:r w:rsidR="006354FD" w:rsidRPr="00E2046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E20460">
        <w:rPr>
          <w:rFonts w:ascii="Times New Roman" w:eastAsia="Times New Roman" w:hAnsi="Times New Roman" w:cs="Times New Roman"/>
          <w:sz w:val="28"/>
          <w:szCs w:val="28"/>
        </w:rPr>
        <w:t xml:space="preserve"> одновременный доступ не менее 25 процентов обучающихся по программе специалитета.</w:t>
      </w:r>
    </w:p>
    <w:p w:rsidR="007C546D" w:rsidRPr="00BD4083" w:rsidRDefault="007C546D" w:rsidP="00F422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C45" w:rsidRPr="00BD4083" w:rsidRDefault="00B27C45" w:rsidP="00F4221B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>5.5. Финансовое обеспечение реализации ООП.</w:t>
      </w:r>
    </w:p>
    <w:p w:rsidR="00B27C45" w:rsidRPr="00BD4083" w:rsidRDefault="00B27C45" w:rsidP="00E045FC">
      <w:pPr>
        <w:shd w:val="clear" w:color="auto" w:fill="FFFFFF" w:themeFill="background1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</w:t>
      </w:r>
      <w:r w:rsidR="00E045FC" w:rsidRPr="00BD4083">
        <w:rPr>
          <w:rFonts w:ascii="Times New Roman" w:eastAsia="Times New Roman" w:hAnsi="Times New Roman" w:cs="Times New Roman"/>
          <w:sz w:val="28"/>
          <w:szCs w:val="28"/>
        </w:rPr>
        <w:t>и программы специалитета осуществляется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 г. N 1272 (зарегистрирован Министерством юстиции Российской Федерации 30 ноября 2015 г., регистрационный N 39898).</w:t>
      </w:r>
    </w:p>
    <w:p w:rsidR="00656BC5" w:rsidRPr="00BD4083" w:rsidRDefault="00E045FC" w:rsidP="00E045F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u w:val="single"/>
        </w:rPr>
      </w:pPr>
      <w:r w:rsidRPr="00BD4083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7C546D" w:rsidRPr="00BD4083">
        <w:rPr>
          <w:rFonts w:ascii="Times New Roman" w:hAnsi="Times New Roman" w:cs="Times New Roman"/>
          <w:b/>
          <w:sz w:val="28"/>
          <w:szCs w:val="28"/>
        </w:rPr>
        <w:t>Нормативно-методическое  обеспечение системы оценки качества освоения обучающими</w:t>
      </w:r>
      <w:r w:rsidR="006B2CF2">
        <w:rPr>
          <w:rFonts w:ascii="Times New Roman" w:hAnsi="Times New Roman" w:cs="Times New Roman"/>
          <w:b/>
          <w:sz w:val="28"/>
          <w:szCs w:val="28"/>
        </w:rPr>
        <w:t>ся</w:t>
      </w:r>
      <w:r w:rsidR="007C546D" w:rsidRPr="00BD4083">
        <w:rPr>
          <w:rFonts w:ascii="Times New Roman" w:hAnsi="Times New Roman" w:cs="Times New Roman"/>
          <w:b/>
          <w:sz w:val="28"/>
          <w:szCs w:val="28"/>
        </w:rPr>
        <w:t xml:space="preserve">  ООП по направлению подготовки специальности  52.05.01 Актерское искусство.</w:t>
      </w:r>
    </w:p>
    <w:p w:rsidR="00F41F3B" w:rsidRPr="00BD4083" w:rsidRDefault="00F41F3B" w:rsidP="00E045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Нормативно – методическое обеспечение текущего контроля успеваемости, промежуточной и итоговой аттестации студентов ООП ВО осуществляется в соответствии с</w:t>
      </w:r>
    </w:p>
    <w:p w:rsidR="00DD2AD8" w:rsidRPr="00E63D93" w:rsidRDefault="00F41F3B" w:rsidP="00E6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-Уставом института</w:t>
      </w:r>
      <w:r w:rsidR="008836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8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внутреннего распорядка обучающихся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9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приема в ГИТИС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0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аттестационной комиссии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1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проведения государственной итоговой аттестации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2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практике обучающихся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3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отчисления, перевода, восстановления и предоставления академического отпуска обучающимся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4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перевода с платного обучения на бесплатное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lastRenderedPageBreak/>
        <w:t>-</w:t>
      </w:r>
      <w:hyperlink r:id="rId15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организации и осуществления образовательной деятельности (бакалавриат, специалитет, магистратура)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6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проведения текущего контроля успеваемости и промежуточной аттестации обучающихся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7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стипендиальном обеспечении и других формах материальной поддержки студентов, аспирантов и докторантов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8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назначения и выплаты Государственной социальной стипендии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19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стипендиальных комиссиях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20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общежитии и правила проживания в нем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21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внутреннего распорядка общежития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22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предоставления платных образовательных услуг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23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текущем контроле успеваемости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24" w:history="1">
        <w:r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 об апелляционной комиссии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25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аттестационной комиссии</w:t>
        </w:r>
      </w:hyperlink>
      <w:r w:rsidR="00883684">
        <w:t>;</w:t>
      </w:r>
    </w:p>
    <w:p w:rsidR="00DD2AD8" w:rsidRPr="00BD4083" w:rsidRDefault="00F41F3B" w:rsidP="00F41F3B">
      <w:pPr>
        <w:spacing w:after="0" w:line="240" w:lineRule="auto"/>
        <w:rPr>
          <w:sz w:val="28"/>
          <w:szCs w:val="28"/>
        </w:rPr>
      </w:pPr>
      <w:r w:rsidRPr="00BD4083">
        <w:rPr>
          <w:sz w:val="28"/>
          <w:szCs w:val="28"/>
        </w:rPr>
        <w:t>-</w:t>
      </w:r>
      <w:hyperlink r:id="rId26" w:history="1">
        <w:r w:rsidR="00DD2AD8" w:rsidRPr="00BD408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экзаменационной комиссии</w:t>
        </w:r>
      </w:hyperlink>
      <w:r w:rsidR="00883684">
        <w:t>.</w:t>
      </w:r>
    </w:p>
    <w:p w:rsidR="00656BC5" w:rsidRPr="00BD4083" w:rsidRDefault="00656BC5" w:rsidP="00656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083">
        <w:rPr>
          <w:rFonts w:ascii="Times New Roman" w:eastAsia="Times New Roman" w:hAnsi="Times New Roman" w:cs="Times New Roman"/>
          <w:sz w:val="28"/>
          <w:szCs w:val="28"/>
        </w:rPr>
        <w:t>Указанные документы доступны студентам на официальном сайте</w:t>
      </w:r>
      <w:r w:rsidR="00F41F3B" w:rsidRPr="00BD4083">
        <w:rPr>
          <w:rFonts w:ascii="Times New Roman" w:eastAsia="Times New Roman" w:hAnsi="Times New Roman" w:cs="Times New Roman"/>
          <w:sz w:val="28"/>
          <w:szCs w:val="28"/>
        </w:rPr>
        <w:t xml:space="preserve">  института</w:t>
      </w:r>
      <w:r w:rsidRPr="00BD40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BC5" w:rsidRPr="00BD4083" w:rsidRDefault="00656BC5" w:rsidP="00656BC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546D" w:rsidRPr="00BD4083" w:rsidRDefault="007C546D" w:rsidP="007C54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6.l.Текущий контроль успеваемости и промежуточная  аттест</w:t>
      </w:r>
      <w:r w:rsidRPr="00BD408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BD4083">
        <w:rPr>
          <w:rFonts w:ascii="Times New Roman" w:hAnsi="Times New Roman" w:cs="Times New Roman"/>
          <w:b/>
          <w:sz w:val="28"/>
          <w:szCs w:val="28"/>
        </w:rPr>
        <w:t>ция.</w:t>
      </w:r>
    </w:p>
    <w:p w:rsidR="0073018D" w:rsidRPr="00BD4083" w:rsidRDefault="0073018D" w:rsidP="007C54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6D" w:rsidRPr="00BD4083" w:rsidRDefault="007C546D" w:rsidP="007C54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Оценка  качества  освоен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D4083">
        <w:rPr>
          <w:rFonts w:ascii="Times New Roman" w:hAnsi="Times New Roman" w:cs="Times New Roman"/>
          <w:sz w:val="28"/>
          <w:szCs w:val="28"/>
        </w:rPr>
        <w:t>я  основных  образовательных  пр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D4083">
        <w:rPr>
          <w:rFonts w:ascii="Times New Roman" w:hAnsi="Times New Roman" w:cs="Times New Roman"/>
          <w:sz w:val="28"/>
          <w:szCs w:val="28"/>
        </w:rPr>
        <w:t>граммподго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D4083">
        <w:rPr>
          <w:rFonts w:ascii="Times New Roman" w:hAnsi="Times New Roman" w:cs="Times New Roman"/>
          <w:sz w:val="28"/>
          <w:szCs w:val="28"/>
        </w:rPr>
        <w:t>овкиспециалиставключаеттекущийконтрольусп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D4083">
        <w:rPr>
          <w:rFonts w:ascii="Times New Roman" w:hAnsi="Times New Roman" w:cs="Times New Roman"/>
          <w:sz w:val="28"/>
          <w:szCs w:val="28"/>
        </w:rPr>
        <w:t>ваемости,промежуточнуюаттестациюобучающихсяиитоговую государственную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аттестацию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выпускников.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Конкретные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формы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и процедуры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текущего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контроля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промежуточной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аттестации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обучающихся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каждой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дисциплине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разрабатываются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вузом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самост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D4083">
        <w:rPr>
          <w:rFonts w:ascii="Times New Roman" w:hAnsi="Times New Roman" w:cs="Times New Roman"/>
          <w:sz w:val="28"/>
          <w:szCs w:val="28"/>
        </w:rPr>
        <w:t>ятельно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доводятся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до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сведения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обучающихся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в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течение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первого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месяца обучения.</w:t>
      </w:r>
    </w:p>
    <w:p w:rsidR="00656BC5" w:rsidRPr="00BD4083" w:rsidRDefault="007C546D" w:rsidP="00656B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Для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аттестации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обучающи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BD4083">
        <w:rPr>
          <w:rFonts w:ascii="Times New Roman" w:hAnsi="Times New Roman" w:cs="Times New Roman"/>
          <w:sz w:val="28"/>
          <w:szCs w:val="28"/>
        </w:rPr>
        <w:t>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на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соответствие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их</w:t>
      </w:r>
      <w:r w:rsidR="001C0B42">
        <w:rPr>
          <w:rFonts w:ascii="Times New Roman" w:hAnsi="Times New Roman" w:cs="Times New Roman"/>
          <w:sz w:val="28"/>
          <w:szCs w:val="28"/>
        </w:rPr>
        <w:t xml:space="preserve">   </w:t>
      </w:r>
      <w:r w:rsidRPr="00BD4083">
        <w:rPr>
          <w:rFonts w:ascii="Times New Roman" w:hAnsi="Times New Roman" w:cs="Times New Roman"/>
          <w:sz w:val="28"/>
          <w:szCs w:val="28"/>
        </w:rPr>
        <w:t>персональных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достижений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поэтапным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требованиям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соответствующей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ООП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(текущая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промежуточная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аттестация)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в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ГИТИСе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создан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фонд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оцено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D4083">
        <w:rPr>
          <w:rFonts w:ascii="Times New Roman" w:hAnsi="Times New Roman" w:cs="Times New Roman"/>
          <w:sz w:val="28"/>
          <w:szCs w:val="28"/>
        </w:rPr>
        <w:t>ных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средств</w:t>
      </w:r>
      <w:r w:rsidR="00DD2AD8" w:rsidRPr="00BD4083">
        <w:rPr>
          <w:rFonts w:ascii="Times New Roman" w:hAnsi="Times New Roman" w:cs="Times New Roman"/>
          <w:sz w:val="28"/>
          <w:szCs w:val="28"/>
        </w:rPr>
        <w:t>.</w:t>
      </w:r>
    </w:p>
    <w:p w:rsidR="001B7C32" w:rsidRPr="00BD4083" w:rsidRDefault="001B7C32" w:rsidP="00DD2A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BD4083">
        <w:rPr>
          <w:rFonts w:ascii="Times New Roman" w:hAnsi="Times New Roman" w:cs="Times New Roman"/>
          <w:sz w:val="28"/>
          <w:szCs w:val="28"/>
        </w:rPr>
        <w:t xml:space="preserve"> – это непрерывно осуществляемый мониторинг усвоения уровня знаний, формирования умений и навыков их применения, развития личностных качеств обучающегося за фиксируемый период времени.</w:t>
      </w:r>
    </w:p>
    <w:p w:rsidR="000F7105" w:rsidRPr="00BD4083" w:rsidRDefault="000F7105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Основными видами текущего контроля уровня учебных</w:t>
      </w:r>
      <w:r w:rsidR="00A93C2F" w:rsidRPr="00BD4083">
        <w:rPr>
          <w:rFonts w:ascii="Times New Roman" w:hAnsi="Times New Roman" w:cs="Times New Roman"/>
          <w:sz w:val="28"/>
          <w:szCs w:val="28"/>
        </w:rPr>
        <w:t xml:space="preserve"> достижений обучающихся (знаний</w:t>
      </w:r>
      <w:r w:rsidRPr="00BD4083">
        <w:rPr>
          <w:rFonts w:ascii="Times New Roman" w:hAnsi="Times New Roman" w:cs="Times New Roman"/>
          <w:sz w:val="28"/>
          <w:szCs w:val="28"/>
        </w:rPr>
        <w:t>, умений, компетенций) в рамках индивидуальной балльно-рейтинговой системы по дисциплине или практике (учебной и производственной) в течение семестра могут быть:</w:t>
      </w:r>
    </w:p>
    <w:p w:rsidR="000F7105" w:rsidRPr="00BD4083" w:rsidRDefault="000F7105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0F7105" w:rsidRPr="00BD4083" w:rsidRDefault="000F7105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Письменный опрос;</w:t>
      </w:r>
    </w:p>
    <w:p w:rsidR="000F7105" w:rsidRPr="00BD4083" w:rsidRDefault="000F7105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0F7105" w:rsidRPr="00BD4083" w:rsidRDefault="000F7105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Проверка выполнения индивидуальных домашних заданий, Рефератов, докладов, эссе, презентаций;</w:t>
      </w:r>
    </w:p>
    <w:p w:rsidR="0073018D" w:rsidRPr="00BD4083" w:rsidRDefault="0073018D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Т</w:t>
      </w:r>
      <w:r w:rsidR="00A93C2F" w:rsidRPr="00BD4083">
        <w:rPr>
          <w:rFonts w:ascii="Times New Roman" w:hAnsi="Times New Roman" w:cs="Times New Roman"/>
          <w:sz w:val="28"/>
          <w:szCs w:val="28"/>
        </w:rPr>
        <w:t xml:space="preserve">ворческие проекты и задания, показы, открытые уроки, мастер-классы, </w:t>
      </w:r>
    </w:p>
    <w:p w:rsidR="00A93C2F" w:rsidRPr="00BD4083" w:rsidRDefault="00A93C2F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lastRenderedPageBreak/>
        <w:t>Защиты контрольных работ и рефератов, защиты разделов курсовых работ, защиты тем самостоятельной работы;</w:t>
      </w:r>
    </w:p>
    <w:p w:rsidR="00A93C2F" w:rsidRPr="00BD4083" w:rsidRDefault="00A93C2F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Контроль выполнения и проверка  отчетности по практическим и лабораторным работам;</w:t>
      </w:r>
    </w:p>
    <w:p w:rsidR="00A93C2F" w:rsidRPr="00BD4083" w:rsidRDefault="00A93C2F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Научно-исследовательские  конференции портфолио  обучающегося;</w:t>
      </w:r>
    </w:p>
    <w:p w:rsidR="00A93C2F" w:rsidRPr="00BD4083" w:rsidRDefault="00A93C2F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Возможны и другие формы  текущего контроля результатов, которые определяются преподавателями кафедры</w:t>
      </w:r>
      <w:r w:rsidR="001B7C32" w:rsidRPr="00BD4083">
        <w:rPr>
          <w:rFonts w:ascii="Times New Roman" w:hAnsi="Times New Roman" w:cs="Times New Roman"/>
          <w:sz w:val="28"/>
          <w:szCs w:val="28"/>
        </w:rPr>
        <w:t xml:space="preserve">  и фиксируют в рабочей учебной программе дисциплины. Текущий контроль проводится в течение семестра аудиторной и самостоятельной работы обучающегося.</w:t>
      </w:r>
    </w:p>
    <w:p w:rsidR="000F7105" w:rsidRPr="00BD4083" w:rsidRDefault="001B7C32" w:rsidP="00DD2A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BD4083">
        <w:rPr>
          <w:rFonts w:ascii="Times New Roman" w:hAnsi="Times New Roman" w:cs="Times New Roman"/>
          <w:sz w:val="28"/>
          <w:szCs w:val="28"/>
        </w:rPr>
        <w:t>- это форма контроля, проводимая по завершению изучения дисциплины в семестре.</w:t>
      </w:r>
    </w:p>
    <w:p w:rsidR="001B7C32" w:rsidRPr="00BD4083" w:rsidRDefault="001B7C32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Время проведения и продолжительность промежуточного контроля по дисциплинам семестра устанавливается графиком учебного процесса института.</w:t>
      </w:r>
    </w:p>
    <w:p w:rsidR="001B7C32" w:rsidRPr="00BD4083" w:rsidRDefault="001B7C32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 промежуточную  аттестацию по дисциплине могут включаться следующие формы контроля:</w:t>
      </w:r>
    </w:p>
    <w:p w:rsidR="001B7C32" w:rsidRPr="00BD4083" w:rsidRDefault="001B7C32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Экзамен (теоретический, практический (творческий);</w:t>
      </w:r>
    </w:p>
    <w:p w:rsidR="001B7C32" w:rsidRPr="00BD4083" w:rsidRDefault="001B7C32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Зачет (устный, письменны</w:t>
      </w:r>
      <w:r w:rsidR="007D0E11" w:rsidRPr="00BD4083">
        <w:rPr>
          <w:rFonts w:ascii="Times New Roman" w:hAnsi="Times New Roman" w:cs="Times New Roman"/>
          <w:sz w:val="28"/>
          <w:szCs w:val="28"/>
        </w:rPr>
        <w:t>й, творческий и т.д.</w:t>
      </w:r>
      <w:r w:rsidRPr="00BD4083">
        <w:rPr>
          <w:rFonts w:ascii="Times New Roman" w:hAnsi="Times New Roman" w:cs="Times New Roman"/>
          <w:sz w:val="28"/>
          <w:szCs w:val="28"/>
        </w:rPr>
        <w:t>)</w:t>
      </w:r>
      <w:r w:rsidR="007D0E11" w:rsidRPr="00BD4083">
        <w:rPr>
          <w:rFonts w:ascii="Times New Roman" w:hAnsi="Times New Roman" w:cs="Times New Roman"/>
          <w:sz w:val="28"/>
          <w:szCs w:val="28"/>
        </w:rPr>
        <w:t>;</w:t>
      </w:r>
    </w:p>
    <w:p w:rsidR="007D0E11" w:rsidRPr="00BD4083" w:rsidRDefault="007D0E11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Возможны и другие формы промежуточного контроля по дисциплине.</w:t>
      </w:r>
    </w:p>
    <w:p w:rsidR="000F7105" w:rsidRPr="00BD4083" w:rsidRDefault="00063A2D" w:rsidP="0065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Формы всех видов контроля, промежуточной аттестации и фонды оценочных средств разрабатываются преподавателями, исходя из специфики дисциплины, оформляются в виде приложений к рабочей программе учебной дисциплины и утверждаются  в установленном порядке (заведующим кафедрой).</w:t>
      </w:r>
    </w:p>
    <w:p w:rsidR="00656BC5" w:rsidRPr="00BD4083" w:rsidRDefault="00656BC5" w:rsidP="00656BC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546D" w:rsidRPr="00BD4083" w:rsidRDefault="007C546D" w:rsidP="007C546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7F5AFA">
        <w:rPr>
          <w:rFonts w:ascii="Times New Roman" w:hAnsi="Times New Roman" w:cs="Times New Roman"/>
          <w:b/>
          <w:sz w:val="28"/>
          <w:szCs w:val="28"/>
        </w:rPr>
        <w:t>Г</w:t>
      </w:r>
      <w:r w:rsidR="007F5AFA" w:rsidRPr="00BD4083">
        <w:rPr>
          <w:rFonts w:ascii="Times New Roman" w:hAnsi="Times New Roman" w:cs="Times New Roman"/>
          <w:b/>
          <w:sz w:val="28"/>
          <w:szCs w:val="28"/>
        </w:rPr>
        <w:t xml:space="preserve">осударственная </w:t>
      </w:r>
      <w:r w:rsidR="007F5AFA">
        <w:rPr>
          <w:rFonts w:ascii="Times New Roman" w:hAnsi="Times New Roman" w:cs="Times New Roman"/>
          <w:b/>
          <w:sz w:val="28"/>
          <w:szCs w:val="28"/>
        </w:rPr>
        <w:t>и</w:t>
      </w:r>
      <w:r w:rsidRPr="00BD4083">
        <w:rPr>
          <w:rFonts w:ascii="Times New Roman" w:hAnsi="Times New Roman" w:cs="Times New Roman"/>
          <w:b/>
          <w:sz w:val="28"/>
          <w:szCs w:val="28"/>
        </w:rPr>
        <w:t>тоговая аттестация выпускников ООП.</w:t>
      </w:r>
    </w:p>
    <w:p w:rsidR="00DD2AD8" w:rsidRPr="00BD4083" w:rsidRDefault="00DD2AD8" w:rsidP="007C546D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6D" w:rsidRPr="00BD4083" w:rsidRDefault="007F5AFA" w:rsidP="004800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083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546D" w:rsidRPr="00BD4083">
        <w:rPr>
          <w:rFonts w:ascii="Times New Roman" w:hAnsi="Times New Roman" w:cs="Times New Roman"/>
          <w:sz w:val="28"/>
          <w:szCs w:val="28"/>
        </w:rPr>
        <w:t>тоговая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аттестация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проводится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в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соответствии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с Положением об итоговой государственной аттестации.</w:t>
      </w:r>
    </w:p>
    <w:p w:rsidR="007C546D" w:rsidRPr="00BD4083" w:rsidRDefault="007F5AFA" w:rsidP="004800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083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083">
        <w:rPr>
          <w:rFonts w:ascii="Times New Roman" w:hAnsi="Times New Roman" w:cs="Times New Roman"/>
          <w:sz w:val="28"/>
          <w:szCs w:val="28"/>
        </w:rPr>
        <w:t>тоговая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аттестация специалиста в соотве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C546D" w:rsidRPr="00BD4083">
        <w:rPr>
          <w:rFonts w:ascii="Times New Roman" w:hAnsi="Times New Roman" w:cs="Times New Roman"/>
          <w:sz w:val="28"/>
          <w:szCs w:val="28"/>
        </w:rPr>
        <w:t>ствии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с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ФГОС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B27C45" w:rsidRPr="00BD4083">
        <w:rPr>
          <w:rFonts w:ascii="Times New Roman" w:hAnsi="Times New Roman" w:cs="Times New Roman"/>
          <w:sz w:val="28"/>
          <w:szCs w:val="28"/>
        </w:rPr>
        <w:t>В</w:t>
      </w:r>
      <w:r w:rsidR="007C546D" w:rsidRPr="00BD4083">
        <w:rPr>
          <w:rFonts w:ascii="Times New Roman" w:hAnsi="Times New Roman" w:cs="Times New Roman"/>
          <w:sz w:val="28"/>
          <w:szCs w:val="28"/>
        </w:rPr>
        <w:t>О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включает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дипломного спектакля</w:t>
      </w:r>
      <w:r w:rsidR="007C546D" w:rsidRPr="00BD4083">
        <w:rPr>
          <w:rFonts w:ascii="Times New Roman" w:hAnsi="Times New Roman" w:cs="Times New Roman"/>
          <w:sz w:val="28"/>
          <w:szCs w:val="28"/>
        </w:rPr>
        <w:t xml:space="preserve"> и государственный экзамен.</w:t>
      </w:r>
    </w:p>
    <w:p w:rsidR="007C546D" w:rsidRPr="00BD4083" w:rsidRDefault="007F5AFA" w:rsidP="000B297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083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083">
        <w:rPr>
          <w:rFonts w:ascii="Times New Roman" w:hAnsi="Times New Roman" w:cs="Times New Roman"/>
          <w:sz w:val="28"/>
          <w:szCs w:val="28"/>
        </w:rPr>
        <w:t>тоговая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аттестация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проводится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с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целью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опр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C546D" w:rsidRPr="00BD4083">
        <w:rPr>
          <w:rFonts w:ascii="Times New Roman" w:hAnsi="Times New Roman" w:cs="Times New Roman"/>
          <w:sz w:val="28"/>
          <w:szCs w:val="28"/>
        </w:rPr>
        <w:t>деления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качественного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уровня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общекультурных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профессионал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7C546D" w:rsidRPr="00BD4083">
        <w:rPr>
          <w:rFonts w:ascii="Times New Roman" w:hAnsi="Times New Roman" w:cs="Times New Roman"/>
          <w:sz w:val="28"/>
          <w:szCs w:val="28"/>
        </w:rPr>
        <w:t>ных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компетенций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специалиста,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определяющих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его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подготовле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7C546D" w:rsidRPr="00BD4083">
        <w:rPr>
          <w:rFonts w:ascii="Times New Roman" w:hAnsi="Times New Roman" w:cs="Times New Roman"/>
          <w:sz w:val="28"/>
          <w:szCs w:val="28"/>
        </w:rPr>
        <w:t>ность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к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решению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задач,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установленных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ФГОС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48005B" w:rsidRPr="00BD4083">
        <w:rPr>
          <w:rFonts w:ascii="Times New Roman" w:hAnsi="Times New Roman" w:cs="Times New Roman"/>
          <w:sz w:val="28"/>
          <w:szCs w:val="28"/>
        </w:rPr>
        <w:t>В</w:t>
      </w:r>
      <w:r w:rsidR="007C546D" w:rsidRPr="00BD4083">
        <w:rPr>
          <w:rFonts w:ascii="Times New Roman" w:hAnsi="Times New Roman" w:cs="Times New Roman"/>
          <w:sz w:val="28"/>
          <w:szCs w:val="28"/>
        </w:rPr>
        <w:t>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по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специальности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52.05.01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Актёрское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искусство,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сп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C546D" w:rsidRPr="00BD4083">
        <w:rPr>
          <w:rFonts w:ascii="Times New Roman" w:hAnsi="Times New Roman" w:cs="Times New Roman"/>
          <w:sz w:val="28"/>
          <w:szCs w:val="28"/>
        </w:rPr>
        <w:t>собствующим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его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устойчив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C546D" w:rsidRPr="00BD4083">
        <w:rPr>
          <w:rFonts w:ascii="Times New Roman" w:hAnsi="Times New Roman" w:cs="Times New Roman"/>
          <w:sz w:val="28"/>
          <w:szCs w:val="28"/>
        </w:rPr>
        <w:t>сти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на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рынке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труда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и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продолжению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о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7C546D" w:rsidRPr="00BD4083">
        <w:rPr>
          <w:rFonts w:ascii="Times New Roman" w:hAnsi="Times New Roman" w:cs="Times New Roman"/>
          <w:sz w:val="28"/>
          <w:szCs w:val="28"/>
        </w:rPr>
        <w:t>разования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в</w:t>
      </w:r>
      <w:r w:rsidR="0048005B" w:rsidRPr="00BD4083">
        <w:rPr>
          <w:rFonts w:ascii="Times New Roman" w:hAnsi="Times New Roman" w:cs="Times New Roman"/>
          <w:spacing w:val="5"/>
          <w:sz w:val="28"/>
          <w:szCs w:val="28"/>
        </w:rPr>
        <w:t xml:space="preserve"> магистратуре</w:t>
      </w:r>
      <w:r w:rsidR="001C0B4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8005B" w:rsidRPr="00BD4083">
        <w:rPr>
          <w:rFonts w:ascii="Times New Roman" w:hAnsi="Times New Roman" w:cs="Times New Roman"/>
          <w:spacing w:val="5"/>
          <w:sz w:val="28"/>
          <w:szCs w:val="28"/>
        </w:rPr>
        <w:t xml:space="preserve">и </w:t>
      </w:r>
      <w:r w:rsidR="007C546D" w:rsidRPr="00BD4083">
        <w:rPr>
          <w:rFonts w:ascii="Times New Roman" w:hAnsi="Times New Roman" w:cs="Times New Roman"/>
          <w:sz w:val="28"/>
          <w:szCs w:val="28"/>
        </w:rPr>
        <w:t>аспирантуре.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Аттестационные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испытани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7C546D" w:rsidRPr="00BD4083">
        <w:rPr>
          <w:rFonts w:ascii="Times New Roman" w:hAnsi="Times New Roman" w:cs="Times New Roman"/>
          <w:sz w:val="28"/>
          <w:szCs w:val="28"/>
        </w:rPr>
        <w:t>,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входящие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в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состав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государственной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C546D" w:rsidRPr="00BD4083">
        <w:rPr>
          <w:rFonts w:ascii="Times New Roman" w:hAnsi="Times New Roman" w:cs="Times New Roman"/>
          <w:sz w:val="28"/>
          <w:szCs w:val="28"/>
        </w:rPr>
        <w:t>аттестации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выпускника</w:t>
      </w:r>
      <w:r w:rsidR="006B2CF2">
        <w:rPr>
          <w:rFonts w:ascii="Times New Roman" w:hAnsi="Times New Roman" w:cs="Times New Roman"/>
          <w:sz w:val="28"/>
          <w:szCs w:val="28"/>
        </w:rPr>
        <w:t xml:space="preserve">, </w:t>
      </w:r>
      <w:r w:rsidR="007C546D" w:rsidRPr="00BD4083">
        <w:rPr>
          <w:rFonts w:ascii="Times New Roman" w:hAnsi="Times New Roman" w:cs="Times New Roman"/>
          <w:sz w:val="28"/>
          <w:szCs w:val="28"/>
        </w:rPr>
        <w:t>полн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C546D" w:rsidRPr="00BD4083">
        <w:rPr>
          <w:rFonts w:ascii="Times New Roman" w:hAnsi="Times New Roman" w:cs="Times New Roman"/>
          <w:sz w:val="28"/>
          <w:szCs w:val="28"/>
        </w:rPr>
        <w:t>стью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соответствуют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основной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7C546D" w:rsidRPr="00BD4083">
        <w:rPr>
          <w:rFonts w:ascii="Times New Roman" w:hAnsi="Times New Roman" w:cs="Times New Roman"/>
          <w:sz w:val="28"/>
          <w:szCs w:val="28"/>
        </w:rPr>
        <w:t>образовательной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программе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7C546D" w:rsidRPr="00BD4083">
        <w:rPr>
          <w:rFonts w:ascii="Times New Roman" w:hAnsi="Times New Roman" w:cs="Times New Roman"/>
          <w:sz w:val="28"/>
          <w:szCs w:val="28"/>
        </w:rPr>
        <w:t>специ</w:t>
      </w:r>
      <w:r w:rsidR="007C546D" w:rsidRPr="00BD408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C546D" w:rsidRPr="00BD4083">
        <w:rPr>
          <w:rFonts w:ascii="Times New Roman" w:hAnsi="Times New Roman" w:cs="Times New Roman"/>
          <w:sz w:val="28"/>
          <w:szCs w:val="28"/>
        </w:rPr>
        <w:t>листа, которую он освоил за время обучения.</w:t>
      </w:r>
    </w:p>
    <w:p w:rsidR="007C546D" w:rsidRPr="00BD4083" w:rsidRDefault="007C546D" w:rsidP="004800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Как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правило,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председател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D4083">
        <w:rPr>
          <w:rFonts w:ascii="Times New Roman" w:hAnsi="Times New Roman" w:cs="Times New Roman"/>
          <w:sz w:val="28"/>
          <w:szCs w:val="28"/>
        </w:rPr>
        <w:t>м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Государственной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назначается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один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из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ведущих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мастеров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сов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D4083">
        <w:rPr>
          <w:rFonts w:ascii="Times New Roman" w:hAnsi="Times New Roman" w:cs="Times New Roman"/>
          <w:sz w:val="28"/>
          <w:szCs w:val="28"/>
        </w:rPr>
        <w:t>еменного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="0048005B" w:rsidRPr="00BD4083">
        <w:rPr>
          <w:rFonts w:ascii="Times New Roman" w:hAnsi="Times New Roman" w:cs="Times New Roman"/>
          <w:sz w:val="28"/>
          <w:szCs w:val="28"/>
        </w:rPr>
        <w:t>те</w:t>
      </w:r>
      <w:r w:rsidRPr="00BD4083">
        <w:rPr>
          <w:rFonts w:ascii="Times New Roman" w:hAnsi="Times New Roman" w:cs="Times New Roman"/>
          <w:sz w:val="28"/>
          <w:szCs w:val="28"/>
        </w:rPr>
        <w:t>атра.</w:t>
      </w:r>
    </w:p>
    <w:p w:rsidR="007C546D" w:rsidRPr="00BD4083" w:rsidRDefault="007C546D" w:rsidP="004800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Выпускная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квалификацио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D4083">
        <w:rPr>
          <w:rFonts w:ascii="Times New Roman" w:hAnsi="Times New Roman" w:cs="Times New Roman"/>
          <w:sz w:val="28"/>
          <w:szCs w:val="28"/>
        </w:rPr>
        <w:t>ная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работа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представляет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собой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и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D4083">
        <w:rPr>
          <w:rFonts w:ascii="Times New Roman" w:hAnsi="Times New Roman" w:cs="Times New Roman"/>
          <w:sz w:val="28"/>
          <w:szCs w:val="28"/>
        </w:rPr>
        <w:t>полнение выпускником роли (ролей) в дипломных спектаклях.</w:t>
      </w:r>
    </w:p>
    <w:p w:rsidR="007C546D" w:rsidRPr="00BD4083" w:rsidRDefault="007C546D" w:rsidP="000B297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lastRenderedPageBreak/>
        <w:t>Государственныеэкзаменыпоспециальности52.05.01 Актёрское иск</w:t>
      </w:r>
      <w:r w:rsidR="00883684">
        <w:rPr>
          <w:rFonts w:ascii="Times New Roman" w:hAnsi="Times New Roman" w:cs="Times New Roman"/>
          <w:sz w:val="28"/>
          <w:szCs w:val="28"/>
        </w:rPr>
        <w:t>усство проводятся по специализациям</w:t>
      </w:r>
      <w:r w:rsidRPr="00BD4083">
        <w:rPr>
          <w:rFonts w:ascii="Times New Roman" w:hAnsi="Times New Roman" w:cs="Times New Roman"/>
          <w:sz w:val="28"/>
          <w:szCs w:val="28"/>
        </w:rPr>
        <w:t>:</w:t>
      </w:r>
    </w:p>
    <w:p w:rsidR="007C546D" w:rsidRPr="00BD4083" w:rsidRDefault="007C546D" w:rsidP="007C54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«Артист драматического театра и кино» </w:t>
      </w:r>
      <w:r w:rsidR="006B2CF2">
        <w:rPr>
          <w:rFonts w:ascii="Times New Roman" w:hAnsi="Times New Roman" w:cs="Times New Roman"/>
          <w:sz w:val="28"/>
          <w:szCs w:val="28"/>
        </w:rPr>
        <w:t xml:space="preserve">- </w:t>
      </w:r>
      <w:r w:rsidRPr="00BD4083">
        <w:rPr>
          <w:rFonts w:ascii="Times New Roman" w:hAnsi="Times New Roman" w:cs="Times New Roman"/>
          <w:sz w:val="28"/>
          <w:szCs w:val="28"/>
        </w:rPr>
        <w:t xml:space="preserve"> сценическая речь;</w:t>
      </w:r>
    </w:p>
    <w:p w:rsidR="007C546D" w:rsidRPr="00BD4083" w:rsidRDefault="007C546D" w:rsidP="007C54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«Артист музыкального театра»</w:t>
      </w:r>
      <w:r w:rsidR="006B2CF2">
        <w:rPr>
          <w:rFonts w:ascii="Times New Roman" w:hAnsi="Times New Roman" w:cs="Times New Roman"/>
          <w:sz w:val="28"/>
          <w:szCs w:val="28"/>
        </w:rPr>
        <w:t xml:space="preserve"> - </w:t>
      </w:r>
      <w:r w:rsidRPr="00BD4083">
        <w:rPr>
          <w:rFonts w:ascii="Times New Roman" w:hAnsi="Times New Roman" w:cs="Times New Roman"/>
          <w:sz w:val="28"/>
          <w:szCs w:val="28"/>
        </w:rPr>
        <w:t xml:space="preserve"> сольное пение;</w:t>
      </w:r>
    </w:p>
    <w:p w:rsidR="007C546D" w:rsidRPr="00BD4083" w:rsidRDefault="006B2CF2" w:rsidP="007C54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«Артист эстрады» -</w:t>
      </w:r>
      <w:r w:rsidR="007C546D" w:rsidRPr="00BD4083">
        <w:rPr>
          <w:rFonts w:ascii="Times New Roman" w:hAnsi="Times New Roman" w:cs="Times New Roman"/>
          <w:sz w:val="28"/>
          <w:szCs w:val="28"/>
        </w:rPr>
        <w:t xml:space="preserve"> сольное пение</w:t>
      </w:r>
      <w:r w:rsidR="006354FD" w:rsidRPr="00BD4083">
        <w:rPr>
          <w:rFonts w:ascii="Times New Roman" w:hAnsi="Times New Roman" w:cs="Times New Roman"/>
          <w:sz w:val="28"/>
          <w:szCs w:val="28"/>
        </w:rPr>
        <w:t>;</w:t>
      </w:r>
    </w:p>
    <w:p w:rsidR="007C546D" w:rsidRPr="006B2CF2" w:rsidRDefault="006354FD" w:rsidP="007C5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CF2">
        <w:rPr>
          <w:rFonts w:ascii="Times New Roman" w:hAnsi="Times New Roman" w:cs="Times New Roman"/>
          <w:sz w:val="28"/>
          <w:szCs w:val="28"/>
        </w:rPr>
        <w:t>«Артист театра кукол»</w:t>
      </w:r>
      <w:r w:rsidRPr="006B2C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B2CF2">
        <w:rPr>
          <w:rFonts w:ascii="Times New Roman" w:hAnsi="Times New Roman" w:cs="Times New Roman"/>
          <w:sz w:val="28"/>
          <w:szCs w:val="28"/>
        </w:rPr>
        <w:t>сценическая речь.</w:t>
      </w:r>
    </w:p>
    <w:p w:rsidR="0048005B" w:rsidRPr="00BD4083" w:rsidRDefault="0048005B" w:rsidP="0048005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8005B" w:rsidRPr="00BD4083" w:rsidRDefault="0048005B" w:rsidP="004800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Приложение 1.  </w:t>
      </w:r>
    </w:p>
    <w:p w:rsidR="0048005B" w:rsidRPr="00BD4083" w:rsidRDefault="0048005B" w:rsidP="004800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Учебный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план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по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5D05B1">
        <w:rPr>
          <w:rFonts w:ascii="Times New Roman" w:hAnsi="Times New Roman" w:cs="Times New Roman"/>
          <w:sz w:val="28"/>
          <w:szCs w:val="28"/>
        </w:rPr>
        <w:t>специализации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«Артист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драматического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те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D4083">
        <w:rPr>
          <w:rFonts w:ascii="Times New Roman" w:hAnsi="Times New Roman" w:cs="Times New Roman"/>
          <w:sz w:val="28"/>
          <w:szCs w:val="28"/>
        </w:rPr>
        <w:t>тра и кино».</w:t>
      </w:r>
    </w:p>
    <w:p w:rsidR="000B297F" w:rsidRPr="00BD4083" w:rsidRDefault="000B297F" w:rsidP="000B29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Учебный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sz w:val="28"/>
          <w:szCs w:val="28"/>
        </w:rPr>
        <w:t>план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по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5D05B1">
        <w:rPr>
          <w:rFonts w:ascii="Times New Roman" w:hAnsi="Times New Roman" w:cs="Times New Roman"/>
          <w:sz w:val="28"/>
          <w:szCs w:val="28"/>
        </w:rPr>
        <w:t>специализации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«Артист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музыкального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театра».</w:t>
      </w:r>
    </w:p>
    <w:p w:rsidR="000B297F" w:rsidRPr="00BD4083" w:rsidRDefault="000B297F" w:rsidP="000B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Учебный план по </w:t>
      </w:r>
      <w:r w:rsidR="005D05B1">
        <w:rPr>
          <w:rFonts w:ascii="Times New Roman" w:hAnsi="Times New Roman" w:cs="Times New Roman"/>
          <w:sz w:val="28"/>
          <w:szCs w:val="28"/>
        </w:rPr>
        <w:t>специализации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«Артист эстрады».</w:t>
      </w:r>
    </w:p>
    <w:p w:rsidR="000B297F" w:rsidRPr="00BD4083" w:rsidRDefault="000B297F" w:rsidP="000B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 xml:space="preserve">Учебный план по </w:t>
      </w:r>
      <w:r w:rsidR="005D05B1">
        <w:rPr>
          <w:rFonts w:ascii="Times New Roman" w:hAnsi="Times New Roman" w:cs="Times New Roman"/>
          <w:sz w:val="28"/>
          <w:szCs w:val="28"/>
        </w:rPr>
        <w:t>специализации</w:t>
      </w:r>
      <w:r w:rsidRPr="00BD4083">
        <w:rPr>
          <w:rFonts w:ascii="Times New Roman" w:hAnsi="Times New Roman" w:cs="Times New Roman"/>
          <w:sz w:val="28"/>
          <w:szCs w:val="28"/>
        </w:rPr>
        <w:t xml:space="preserve"> «Артист театра кукол».</w:t>
      </w:r>
    </w:p>
    <w:p w:rsidR="0048005B" w:rsidRPr="00BD4083" w:rsidRDefault="0048005B" w:rsidP="0048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2F" w:rsidRDefault="0048005B" w:rsidP="00C14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8005B" w:rsidRPr="00BD4083" w:rsidRDefault="00C1402F" w:rsidP="001C0B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402F">
        <w:rPr>
          <w:rFonts w:ascii="Times New Roman" w:hAnsi="Times New Roman" w:cs="Times New Roman"/>
          <w:sz w:val="28"/>
          <w:szCs w:val="28"/>
        </w:rPr>
        <w:t xml:space="preserve">Рабочие программы учебных курсов, предметов, дисциплин (модулей) </w:t>
      </w:r>
      <w:r w:rsidRPr="00BD40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специализации </w:t>
      </w:r>
      <w:r w:rsidRPr="00BD4083">
        <w:rPr>
          <w:rFonts w:ascii="Times New Roman" w:hAnsi="Times New Roman" w:cs="Times New Roman"/>
          <w:sz w:val="28"/>
          <w:szCs w:val="28"/>
        </w:rPr>
        <w:t>«Артист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драматического</w:t>
      </w:r>
      <w:r w:rsidR="001C0B42">
        <w:rPr>
          <w:rFonts w:ascii="Times New Roman" w:hAnsi="Times New Roman" w:cs="Times New Roman"/>
          <w:sz w:val="28"/>
          <w:szCs w:val="28"/>
        </w:rPr>
        <w:t xml:space="preserve">  </w:t>
      </w:r>
      <w:r w:rsidRPr="00BD4083">
        <w:rPr>
          <w:rFonts w:ascii="Times New Roman" w:hAnsi="Times New Roman" w:cs="Times New Roman"/>
          <w:sz w:val="28"/>
          <w:szCs w:val="28"/>
        </w:rPr>
        <w:t>те</w:t>
      </w:r>
      <w:r w:rsidRPr="00BD408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D4083">
        <w:rPr>
          <w:rFonts w:ascii="Times New Roman" w:hAnsi="Times New Roman" w:cs="Times New Roman"/>
          <w:sz w:val="28"/>
          <w:szCs w:val="28"/>
        </w:rPr>
        <w:t>тра и кино».</w:t>
      </w:r>
    </w:p>
    <w:p w:rsidR="000B297F" w:rsidRPr="00BD4083" w:rsidRDefault="00C1402F" w:rsidP="00DD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2F">
        <w:rPr>
          <w:rFonts w:ascii="Times New Roman" w:hAnsi="Times New Roman" w:cs="Times New Roman"/>
          <w:sz w:val="28"/>
          <w:szCs w:val="28"/>
        </w:rPr>
        <w:t>Рабочие программы учебных курсов, предметов, дисциплин (модулей)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0B297F" w:rsidRPr="00BD4083">
        <w:rPr>
          <w:rFonts w:ascii="Times New Roman" w:hAnsi="Times New Roman" w:cs="Times New Roman"/>
          <w:sz w:val="28"/>
          <w:szCs w:val="28"/>
        </w:rPr>
        <w:t xml:space="preserve">по </w:t>
      </w:r>
      <w:r w:rsidR="005D05B1">
        <w:rPr>
          <w:rFonts w:ascii="Times New Roman" w:hAnsi="Times New Roman" w:cs="Times New Roman"/>
          <w:sz w:val="28"/>
          <w:szCs w:val="28"/>
        </w:rPr>
        <w:t>специализации</w:t>
      </w:r>
      <w:r w:rsidR="000B297F" w:rsidRPr="00BD4083">
        <w:rPr>
          <w:rFonts w:ascii="Times New Roman" w:hAnsi="Times New Roman" w:cs="Times New Roman"/>
          <w:sz w:val="28"/>
          <w:szCs w:val="28"/>
        </w:rPr>
        <w:t xml:space="preserve"> «Артист музыкального театра».</w:t>
      </w:r>
    </w:p>
    <w:p w:rsidR="000B297F" w:rsidRPr="00BD4083" w:rsidRDefault="00C1402F" w:rsidP="00DD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2F">
        <w:rPr>
          <w:rFonts w:ascii="Times New Roman" w:hAnsi="Times New Roman" w:cs="Times New Roman"/>
          <w:sz w:val="28"/>
          <w:szCs w:val="28"/>
        </w:rPr>
        <w:t>Рабочие программы учебных курсов, предметов, дисциплин (модулей)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0B297F" w:rsidRPr="00BD4083">
        <w:rPr>
          <w:rFonts w:ascii="Times New Roman" w:hAnsi="Times New Roman" w:cs="Times New Roman"/>
          <w:sz w:val="28"/>
          <w:szCs w:val="28"/>
        </w:rPr>
        <w:t xml:space="preserve">по </w:t>
      </w:r>
      <w:r w:rsidR="005D05B1">
        <w:rPr>
          <w:rFonts w:ascii="Times New Roman" w:hAnsi="Times New Roman" w:cs="Times New Roman"/>
          <w:sz w:val="28"/>
          <w:szCs w:val="28"/>
        </w:rPr>
        <w:t>специализации</w:t>
      </w:r>
      <w:r w:rsidR="000B297F" w:rsidRPr="00BD4083">
        <w:rPr>
          <w:rFonts w:ascii="Times New Roman" w:hAnsi="Times New Roman" w:cs="Times New Roman"/>
          <w:sz w:val="28"/>
          <w:szCs w:val="28"/>
        </w:rPr>
        <w:t xml:space="preserve"> «Артист эстрады».</w:t>
      </w:r>
    </w:p>
    <w:p w:rsidR="000B297F" w:rsidRPr="00BD4083" w:rsidRDefault="00C1402F" w:rsidP="00DD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2F">
        <w:rPr>
          <w:rFonts w:ascii="Times New Roman" w:hAnsi="Times New Roman" w:cs="Times New Roman"/>
          <w:sz w:val="28"/>
          <w:szCs w:val="28"/>
        </w:rPr>
        <w:t>Рабочие программы учебных курсов, предметов, дисциплин (модулей)</w:t>
      </w:r>
      <w:r w:rsidR="001C0B42">
        <w:rPr>
          <w:rFonts w:ascii="Times New Roman" w:hAnsi="Times New Roman" w:cs="Times New Roman"/>
          <w:sz w:val="28"/>
          <w:szCs w:val="28"/>
        </w:rPr>
        <w:t xml:space="preserve"> </w:t>
      </w:r>
      <w:r w:rsidR="000B297F" w:rsidRPr="00BD4083">
        <w:rPr>
          <w:rFonts w:ascii="Times New Roman" w:hAnsi="Times New Roman" w:cs="Times New Roman"/>
          <w:sz w:val="28"/>
          <w:szCs w:val="28"/>
        </w:rPr>
        <w:t xml:space="preserve">по </w:t>
      </w:r>
      <w:r w:rsidR="005D05B1">
        <w:rPr>
          <w:rFonts w:ascii="Times New Roman" w:hAnsi="Times New Roman" w:cs="Times New Roman"/>
          <w:sz w:val="28"/>
          <w:szCs w:val="28"/>
        </w:rPr>
        <w:t>специализации</w:t>
      </w:r>
      <w:r w:rsidR="000B297F" w:rsidRPr="00BD4083">
        <w:rPr>
          <w:rFonts w:ascii="Times New Roman" w:hAnsi="Times New Roman" w:cs="Times New Roman"/>
          <w:sz w:val="28"/>
          <w:szCs w:val="28"/>
        </w:rPr>
        <w:t xml:space="preserve"> «Артист театр кукол».</w:t>
      </w:r>
    </w:p>
    <w:p w:rsidR="000B297F" w:rsidRPr="00BD4083" w:rsidRDefault="000B297F" w:rsidP="00DD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5B" w:rsidRPr="00BD4083" w:rsidRDefault="0048005B" w:rsidP="0048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5B" w:rsidRPr="00BD4083" w:rsidRDefault="0048005B" w:rsidP="004800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i/>
          <w:iCs/>
          <w:sz w:val="28"/>
          <w:szCs w:val="28"/>
        </w:rPr>
        <w:t>Утверждена</w:t>
      </w:r>
      <w:r w:rsidR="001C0B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1C0B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083">
        <w:rPr>
          <w:rFonts w:ascii="Times New Roman" w:hAnsi="Times New Roman" w:cs="Times New Roman"/>
          <w:i/>
          <w:iCs/>
          <w:sz w:val="28"/>
          <w:szCs w:val="28"/>
        </w:rPr>
        <w:t>заседании Ученого Совета Российского ин</w:t>
      </w:r>
      <w:r w:rsidR="006B2CF2">
        <w:rPr>
          <w:rFonts w:ascii="Times New Roman" w:hAnsi="Times New Roman" w:cs="Times New Roman"/>
          <w:i/>
          <w:iCs/>
          <w:sz w:val="28"/>
          <w:szCs w:val="28"/>
        </w:rPr>
        <w:t xml:space="preserve">ститута театрального искусства  - </w:t>
      </w:r>
      <w:r w:rsidRPr="00BD4083">
        <w:rPr>
          <w:rFonts w:ascii="Times New Roman" w:hAnsi="Times New Roman" w:cs="Times New Roman"/>
          <w:i/>
          <w:iCs/>
          <w:sz w:val="28"/>
          <w:szCs w:val="28"/>
        </w:rPr>
        <w:t xml:space="preserve"> ГИТИС.</w:t>
      </w:r>
    </w:p>
    <w:p w:rsidR="0048005B" w:rsidRPr="00BD4083" w:rsidRDefault="0048005B" w:rsidP="0048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5B" w:rsidRPr="00BD4083" w:rsidRDefault="0048005B" w:rsidP="004800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083">
        <w:rPr>
          <w:rFonts w:ascii="Times New Roman" w:hAnsi="Times New Roman" w:cs="Times New Roman"/>
          <w:i/>
          <w:iCs/>
          <w:sz w:val="28"/>
          <w:szCs w:val="28"/>
        </w:rPr>
        <w:t>Протокол заседания Ученого Совета от «____»___________</w:t>
      </w:r>
      <w:r w:rsidRPr="00BD4083">
        <w:rPr>
          <w:rFonts w:ascii="Times New Roman" w:hAnsi="Times New Roman" w:cs="Times New Roman"/>
          <w:i/>
          <w:iCs/>
          <w:sz w:val="28"/>
          <w:szCs w:val="28"/>
          <w:u w:val="single" w:color="221E1F"/>
        </w:rPr>
        <w:tab/>
      </w:r>
      <w:r w:rsidRPr="00BD4083">
        <w:rPr>
          <w:rFonts w:ascii="Times New Roman" w:hAnsi="Times New Roman" w:cs="Times New Roman"/>
          <w:i/>
          <w:iCs/>
          <w:sz w:val="28"/>
          <w:szCs w:val="28"/>
        </w:rPr>
        <w:t>20    г. №</w:t>
      </w:r>
      <w:r w:rsidR="006B2CF2">
        <w:rPr>
          <w:rFonts w:ascii="Times New Roman" w:hAnsi="Times New Roman" w:cs="Times New Roman"/>
          <w:i/>
          <w:iCs/>
          <w:sz w:val="28"/>
          <w:szCs w:val="28"/>
        </w:rPr>
        <w:t>____</w:t>
      </w:r>
      <w:r w:rsidRPr="00BD4083">
        <w:rPr>
          <w:rFonts w:ascii="Times New Roman" w:hAnsi="Times New Roman" w:cs="Times New Roman"/>
          <w:i/>
          <w:iCs/>
          <w:sz w:val="28"/>
          <w:szCs w:val="28"/>
          <w:u w:val="single" w:color="221E1F"/>
        </w:rPr>
        <w:tab/>
      </w:r>
    </w:p>
    <w:p w:rsidR="0048005B" w:rsidRPr="00BD4083" w:rsidRDefault="0048005B" w:rsidP="0048005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546D" w:rsidRPr="00BD4083" w:rsidRDefault="007C546D" w:rsidP="007C546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546D" w:rsidRPr="00BD4083" w:rsidRDefault="007C546D" w:rsidP="00A6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284F" w:rsidRPr="00BD4083" w:rsidRDefault="00A6284F" w:rsidP="007C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2D92" w:rsidRPr="00BD4083" w:rsidRDefault="00F42D92" w:rsidP="00F42D92">
      <w:pPr>
        <w:pStyle w:val="a8"/>
        <w:kinsoku w:val="0"/>
        <w:overflowPunct w:val="0"/>
        <w:spacing w:line="240" w:lineRule="exact"/>
        <w:ind w:left="0"/>
        <w:rPr>
          <w:color w:val="000000"/>
          <w:sz w:val="28"/>
          <w:szCs w:val="28"/>
        </w:rPr>
      </w:pPr>
    </w:p>
    <w:p w:rsidR="00F42D92" w:rsidRPr="00BD4083" w:rsidRDefault="00F42D92" w:rsidP="00914A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81" w:rsidRPr="00BD4083" w:rsidRDefault="006A7281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81" w:rsidRPr="00BD4083" w:rsidRDefault="006A7281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81" w:rsidRPr="00BD4083" w:rsidRDefault="006A7281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81" w:rsidRPr="00BD4083" w:rsidRDefault="006A7281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81" w:rsidRPr="00BD4083" w:rsidRDefault="006A7281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81" w:rsidRPr="00BD4083" w:rsidRDefault="006A7281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705" w:rsidRPr="00BD4083" w:rsidRDefault="00AA1705" w:rsidP="00AA17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1705" w:rsidRPr="00BD4083" w:rsidSect="00024E86">
      <w:footerReference w:type="default" r:id="rId27"/>
      <w:pgSz w:w="11906" w:h="16838"/>
      <w:pgMar w:top="1134" w:right="84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4E" w:rsidRDefault="00B2104E" w:rsidP="00203BB9">
      <w:pPr>
        <w:spacing w:after="0" w:line="240" w:lineRule="auto"/>
      </w:pPr>
      <w:r>
        <w:separator/>
      </w:r>
    </w:p>
  </w:endnote>
  <w:endnote w:type="continuationSeparator" w:id="1">
    <w:p w:rsidR="00B2104E" w:rsidRDefault="00B2104E" w:rsidP="0020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ton7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4734"/>
      <w:docPartObj>
        <w:docPartGallery w:val="Page Numbers (Bottom of Page)"/>
        <w:docPartUnique/>
      </w:docPartObj>
    </w:sdtPr>
    <w:sdtContent>
      <w:p w:rsidR="001B4B02" w:rsidRDefault="00560546">
        <w:pPr>
          <w:pStyle w:val="a6"/>
          <w:jc w:val="right"/>
        </w:pPr>
        <w:fldSimple w:instr=" PAGE   \* MERGEFORMAT ">
          <w:r w:rsidR="00AF2FEC">
            <w:rPr>
              <w:noProof/>
            </w:rPr>
            <w:t>1</w:t>
          </w:r>
        </w:fldSimple>
      </w:p>
    </w:sdtContent>
  </w:sdt>
  <w:p w:rsidR="001B4B02" w:rsidRDefault="001B4B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4E" w:rsidRDefault="00B2104E" w:rsidP="00203BB9">
      <w:pPr>
        <w:spacing w:after="0" w:line="240" w:lineRule="auto"/>
      </w:pPr>
      <w:r>
        <w:separator/>
      </w:r>
    </w:p>
  </w:footnote>
  <w:footnote w:type="continuationSeparator" w:id="1">
    <w:p w:rsidR="00B2104E" w:rsidRDefault="00B2104E" w:rsidP="0020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5" w:hanging="240"/>
      </w:pPr>
      <w:rPr>
        <w:rFonts w:ascii="Newton7C" w:hAnsi="Newton7C" w:cs="Newton7C"/>
        <w:b w:val="0"/>
        <w:bCs w:val="0"/>
        <w:color w:val="231F20"/>
        <w:sz w:val="22"/>
        <w:szCs w:val="22"/>
      </w:rPr>
    </w:lvl>
    <w:lvl w:ilvl="1">
      <w:numFmt w:val="bullet"/>
      <w:lvlText w:val="•"/>
      <w:lvlJc w:val="left"/>
      <w:pPr>
        <w:ind w:left="761" w:hanging="240"/>
      </w:pPr>
    </w:lvl>
    <w:lvl w:ilvl="2">
      <w:numFmt w:val="bullet"/>
      <w:lvlText w:val="•"/>
      <w:lvlJc w:val="left"/>
      <w:pPr>
        <w:ind w:left="1408" w:hanging="240"/>
      </w:pPr>
    </w:lvl>
    <w:lvl w:ilvl="3">
      <w:numFmt w:val="bullet"/>
      <w:lvlText w:val="•"/>
      <w:lvlJc w:val="left"/>
      <w:pPr>
        <w:ind w:left="2054" w:hanging="240"/>
      </w:pPr>
    </w:lvl>
    <w:lvl w:ilvl="4">
      <w:numFmt w:val="bullet"/>
      <w:lvlText w:val="•"/>
      <w:lvlJc w:val="left"/>
      <w:pPr>
        <w:ind w:left="2701" w:hanging="240"/>
      </w:pPr>
    </w:lvl>
    <w:lvl w:ilvl="5">
      <w:numFmt w:val="bullet"/>
      <w:lvlText w:val="•"/>
      <w:lvlJc w:val="left"/>
      <w:pPr>
        <w:ind w:left="3347" w:hanging="240"/>
      </w:pPr>
    </w:lvl>
    <w:lvl w:ilvl="6">
      <w:numFmt w:val="bullet"/>
      <w:lvlText w:val="•"/>
      <w:lvlJc w:val="left"/>
      <w:pPr>
        <w:ind w:left="3994" w:hanging="240"/>
      </w:pPr>
    </w:lvl>
    <w:lvl w:ilvl="7">
      <w:numFmt w:val="bullet"/>
      <w:lvlText w:val="•"/>
      <w:lvlJc w:val="left"/>
      <w:pPr>
        <w:ind w:left="4640" w:hanging="240"/>
      </w:pPr>
    </w:lvl>
    <w:lvl w:ilvl="8">
      <w:numFmt w:val="bullet"/>
      <w:lvlText w:val="•"/>
      <w:lvlJc w:val="left"/>
      <w:pPr>
        <w:ind w:left="5287" w:hanging="24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311"/>
      </w:pPr>
      <w:rPr>
        <w:rFonts w:ascii="Times New Roman" w:hAnsi="Times New Roman" w:cs="Times New Roman"/>
        <w:b/>
        <w:bCs/>
        <w:color w:val="231F20"/>
        <w:w w:val="114"/>
        <w:sz w:val="20"/>
        <w:szCs w:val="20"/>
      </w:rPr>
    </w:lvl>
    <w:lvl w:ilvl="1">
      <w:start w:val="1"/>
      <w:numFmt w:val="decimal"/>
      <w:lvlText w:val="%1.%2."/>
      <w:lvlJc w:val="left"/>
      <w:pPr>
        <w:ind w:hanging="350"/>
      </w:pPr>
      <w:rPr>
        <w:rFonts w:ascii="Book Antiqua" w:hAnsi="Book Antiqua" w:cs="Book Antiqua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52"/>
      <w:numFmt w:val="decimal"/>
      <w:lvlText w:val="%1"/>
      <w:lvlJc w:val="left"/>
      <w:pPr>
        <w:ind w:hanging="851"/>
      </w:pPr>
    </w:lvl>
    <w:lvl w:ilvl="1">
      <w:start w:val="5"/>
      <w:numFmt w:val="decimal"/>
      <w:lvlText w:val="%1.%2"/>
      <w:lvlJc w:val="left"/>
      <w:pPr>
        <w:ind w:hanging="851"/>
      </w:pPr>
    </w:lvl>
    <w:lvl w:ilvl="2">
      <w:start w:val="1"/>
      <w:numFmt w:val="decimal"/>
      <w:lvlText w:val="%1.%2.%3"/>
      <w:lvlJc w:val="left"/>
      <w:pPr>
        <w:ind w:hanging="851"/>
      </w:pPr>
      <w:rPr>
        <w:rFonts w:ascii="Times New Roman" w:hAnsi="Times New Roman" w:cs="Times New Roman"/>
        <w:b/>
        <w:bCs/>
        <w:color w:val="231F20"/>
        <w:w w:val="113"/>
        <w:sz w:val="20"/>
        <w:szCs w:val="20"/>
      </w:rPr>
    </w:lvl>
    <w:lvl w:ilvl="3">
      <w:numFmt w:val="bullet"/>
      <w:lvlText w:val="—"/>
      <w:lvlJc w:val="left"/>
      <w:pPr>
        <w:ind w:hanging="274"/>
      </w:pPr>
      <w:rPr>
        <w:rFonts w:ascii="Book Antiqua" w:hAnsi="Book Antiqua" w:cs="Book Antiqua"/>
        <w:b w:val="0"/>
        <w:bCs w:val="0"/>
        <w:color w:val="231F20"/>
        <w:sz w:val="20"/>
        <w:szCs w:val="20"/>
      </w:rPr>
    </w:lvl>
    <w:lvl w:ilvl="4">
      <w:numFmt w:val="bullet"/>
      <w:lvlText w:val="—"/>
      <w:lvlJc w:val="left"/>
      <w:pPr>
        <w:ind w:hanging="248"/>
      </w:pPr>
      <w:rPr>
        <w:rFonts w:ascii="Book Antiqua" w:hAnsi="Book Antiqua" w:cs="Book Antiqua"/>
        <w:b w:val="0"/>
        <w:bCs w:val="0"/>
        <w:color w:val="231F20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40"/>
      </w:pPr>
      <w:rPr>
        <w:rFonts w:ascii="Book Antiqua" w:hAnsi="Book Antiqua" w:cs="Book Antiqua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398"/>
      </w:pPr>
      <w:rPr>
        <w:rFonts w:ascii="Book Antiqua" w:hAnsi="Book Antiqua" w:cs="Book Antiqua"/>
        <w:b w:val="0"/>
        <w:bCs w:val="0"/>
        <w:color w:val="231F20"/>
        <w:spacing w:val="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0680AE5"/>
    <w:multiLevelType w:val="hybridMultilevel"/>
    <w:tmpl w:val="5FE66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14610F"/>
    <w:multiLevelType w:val="hybridMultilevel"/>
    <w:tmpl w:val="C8A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08F4"/>
    <w:multiLevelType w:val="multilevel"/>
    <w:tmpl w:val="5B8CA2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231F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31F20"/>
      </w:rPr>
    </w:lvl>
  </w:abstractNum>
  <w:abstractNum w:abstractNumId="7">
    <w:nsid w:val="1827387A"/>
    <w:multiLevelType w:val="multilevel"/>
    <w:tmpl w:val="5A26B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86B068F"/>
    <w:multiLevelType w:val="multilevel"/>
    <w:tmpl w:val="514A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31F0A2B"/>
    <w:multiLevelType w:val="multilevel"/>
    <w:tmpl w:val="5A26B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B7A33D3"/>
    <w:multiLevelType w:val="hybridMultilevel"/>
    <w:tmpl w:val="B216A2D2"/>
    <w:lvl w:ilvl="0" w:tplc="3D182F5E">
      <w:start w:val="6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7316B"/>
    <w:multiLevelType w:val="multilevel"/>
    <w:tmpl w:val="63541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9BB689B"/>
    <w:multiLevelType w:val="multilevel"/>
    <w:tmpl w:val="514A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DDC63B6"/>
    <w:multiLevelType w:val="multilevel"/>
    <w:tmpl w:val="E4A8C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50C2C15"/>
    <w:multiLevelType w:val="hybridMultilevel"/>
    <w:tmpl w:val="DAE04EAA"/>
    <w:lvl w:ilvl="0" w:tplc="5762BC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672FB"/>
    <w:multiLevelType w:val="multilevel"/>
    <w:tmpl w:val="D038B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49242503"/>
    <w:multiLevelType w:val="multilevel"/>
    <w:tmpl w:val="234C9A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231F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231F20"/>
      </w:rPr>
    </w:lvl>
  </w:abstractNum>
  <w:abstractNum w:abstractNumId="17">
    <w:nsid w:val="510B59DA"/>
    <w:multiLevelType w:val="multilevel"/>
    <w:tmpl w:val="89F27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231F2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231F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231F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231F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231F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231F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231F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231F20"/>
      </w:rPr>
    </w:lvl>
  </w:abstractNum>
  <w:abstractNum w:abstractNumId="18">
    <w:nsid w:val="58FF7228"/>
    <w:multiLevelType w:val="multilevel"/>
    <w:tmpl w:val="5A26B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E6B6F68"/>
    <w:multiLevelType w:val="multilevel"/>
    <w:tmpl w:val="8A64C9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FF0000"/>
      </w:rPr>
    </w:lvl>
  </w:abstractNum>
  <w:abstractNum w:abstractNumId="20">
    <w:nsid w:val="5FD11B5A"/>
    <w:multiLevelType w:val="multilevel"/>
    <w:tmpl w:val="F9D28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09E4089"/>
    <w:multiLevelType w:val="hybridMultilevel"/>
    <w:tmpl w:val="F3FCCAA0"/>
    <w:lvl w:ilvl="0" w:tplc="7DDE1B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C24A7"/>
    <w:multiLevelType w:val="hybridMultilevel"/>
    <w:tmpl w:val="D820D1D0"/>
    <w:lvl w:ilvl="0" w:tplc="7D96471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A0423"/>
    <w:multiLevelType w:val="hybridMultilevel"/>
    <w:tmpl w:val="AD0C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F7555"/>
    <w:multiLevelType w:val="hybridMultilevel"/>
    <w:tmpl w:val="404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341BD"/>
    <w:multiLevelType w:val="hybridMultilevel"/>
    <w:tmpl w:val="E4FACE6A"/>
    <w:lvl w:ilvl="0" w:tplc="51D49EC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1"/>
  </w:num>
  <w:num w:numId="8">
    <w:abstractNumId w:val="25"/>
  </w:num>
  <w:num w:numId="9">
    <w:abstractNumId w:val="22"/>
  </w:num>
  <w:num w:numId="10">
    <w:abstractNumId w:val="18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19"/>
  </w:num>
  <w:num w:numId="17">
    <w:abstractNumId w:val="9"/>
  </w:num>
  <w:num w:numId="18">
    <w:abstractNumId w:val="21"/>
  </w:num>
  <w:num w:numId="19">
    <w:abstractNumId w:val="10"/>
  </w:num>
  <w:num w:numId="20">
    <w:abstractNumId w:val="5"/>
  </w:num>
  <w:num w:numId="21">
    <w:abstractNumId w:val="0"/>
  </w:num>
  <w:num w:numId="22">
    <w:abstractNumId w:val="14"/>
  </w:num>
  <w:num w:numId="23">
    <w:abstractNumId w:val="4"/>
  </w:num>
  <w:num w:numId="24">
    <w:abstractNumId w:val="24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A79"/>
    <w:rsid w:val="00006B43"/>
    <w:rsid w:val="00012796"/>
    <w:rsid w:val="00014781"/>
    <w:rsid w:val="00020740"/>
    <w:rsid w:val="0002098E"/>
    <w:rsid w:val="00024574"/>
    <w:rsid w:val="00024E86"/>
    <w:rsid w:val="000325F9"/>
    <w:rsid w:val="00033DDA"/>
    <w:rsid w:val="00034594"/>
    <w:rsid w:val="00056F8B"/>
    <w:rsid w:val="00063A2D"/>
    <w:rsid w:val="000734E9"/>
    <w:rsid w:val="00075684"/>
    <w:rsid w:val="00082037"/>
    <w:rsid w:val="0008796E"/>
    <w:rsid w:val="000A3EC5"/>
    <w:rsid w:val="000B297F"/>
    <w:rsid w:val="000E49B4"/>
    <w:rsid w:val="000F7105"/>
    <w:rsid w:val="00106AAB"/>
    <w:rsid w:val="00111D86"/>
    <w:rsid w:val="00135455"/>
    <w:rsid w:val="001521BB"/>
    <w:rsid w:val="0017148B"/>
    <w:rsid w:val="0017424D"/>
    <w:rsid w:val="001B4B02"/>
    <w:rsid w:val="001B7C32"/>
    <w:rsid w:val="001C0B42"/>
    <w:rsid w:val="001C5D20"/>
    <w:rsid w:val="001C682C"/>
    <w:rsid w:val="001E283C"/>
    <w:rsid w:val="001E5EBB"/>
    <w:rsid w:val="001F0B4A"/>
    <w:rsid w:val="00203BB9"/>
    <w:rsid w:val="00211C3C"/>
    <w:rsid w:val="00221C4A"/>
    <w:rsid w:val="0023354C"/>
    <w:rsid w:val="00234E2B"/>
    <w:rsid w:val="0023782C"/>
    <w:rsid w:val="00242A3A"/>
    <w:rsid w:val="00246884"/>
    <w:rsid w:val="00275559"/>
    <w:rsid w:val="00296127"/>
    <w:rsid w:val="002C24C1"/>
    <w:rsid w:val="002E3DE8"/>
    <w:rsid w:val="003141D9"/>
    <w:rsid w:val="003244A7"/>
    <w:rsid w:val="00324EC4"/>
    <w:rsid w:val="003314CD"/>
    <w:rsid w:val="00350924"/>
    <w:rsid w:val="003519D3"/>
    <w:rsid w:val="003624F6"/>
    <w:rsid w:val="0039787C"/>
    <w:rsid w:val="003B315C"/>
    <w:rsid w:val="003C7286"/>
    <w:rsid w:val="003D3A19"/>
    <w:rsid w:val="003F2B53"/>
    <w:rsid w:val="00400A11"/>
    <w:rsid w:val="00402A66"/>
    <w:rsid w:val="0041062B"/>
    <w:rsid w:val="00410E79"/>
    <w:rsid w:val="00410FAD"/>
    <w:rsid w:val="0042673F"/>
    <w:rsid w:val="00432932"/>
    <w:rsid w:val="004445B0"/>
    <w:rsid w:val="00471B54"/>
    <w:rsid w:val="0048005B"/>
    <w:rsid w:val="0048712A"/>
    <w:rsid w:val="004A2001"/>
    <w:rsid w:val="004A62ED"/>
    <w:rsid w:val="004D23F1"/>
    <w:rsid w:val="004D45AF"/>
    <w:rsid w:val="004E2B5C"/>
    <w:rsid w:val="004E41D3"/>
    <w:rsid w:val="004E4DE8"/>
    <w:rsid w:val="0050052A"/>
    <w:rsid w:val="00513622"/>
    <w:rsid w:val="00514DBC"/>
    <w:rsid w:val="00523DB4"/>
    <w:rsid w:val="00560546"/>
    <w:rsid w:val="0056366C"/>
    <w:rsid w:val="0058651D"/>
    <w:rsid w:val="00595C1B"/>
    <w:rsid w:val="005B5D9C"/>
    <w:rsid w:val="005B7D87"/>
    <w:rsid w:val="005D05B1"/>
    <w:rsid w:val="005E602D"/>
    <w:rsid w:val="005F2911"/>
    <w:rsid w:val="005F496D"/>
    <w:rsid w:val="005F747D"/>
    <w:rsid w:val="00604293"/>
    <w:rsid w:val="00611E38"/>
    <w:rsid w:val="0061363A"/>
    <w:rsid w:val="00622C18"/>
    <w:rsid w:val="006354FD"/>
    <w:rsid w:val="00652047"/>
    <w:rsid w:val="00652074"/>
    <w:rsid w:val="00656BC5"/>
    <w:rsid w:val="0066087D"/>
    <w:rsid w:val="00677A09"/>
    <w:rsid w:val="00681833"/>
    <w:rsid w:val="00681E75"/>
    <w:rsid w:val="006833D2"/>
    <w:rsid w:val="00683F6E"/>
    <w:rsid w:val="0068488F"/>
    <w:rsid w:val="00692770"/>
    <w:rsid w:val="006A3B6C"/>
    <w:rsid w:val="006A590E"/>
    <w:rsid w:val="006A7281"/>
    <w:rsid w:val="006B0E21"/>
    <w:rsid w:val="006B2CF2"/>
    <w:rsid w:val="006B3167"/>
    <w:rsid w:val="006D6F6F"/>
    <w:rsid w:val="006E6156"/>
    <w:rsid w:val="006E6A10"/>
    <w:rsid w:val="006F6DC9"/>
    <w:rsid w:val="007026FA"/>
    <w:rsid w:val="00717A21"/>
    <w:rsid w:val="007300DF"/>
    <w:rsid w:val="0073018D"/>
    <w:rsid w:val="0073191A"/>
    <w:rsid w:val="007533A5"/>
    <w:rsid w:val="007611D8"/>
    <w:rsid w:val="00784A98"/>
    <w:rsid w:val="007852B0"/>
    <w:rsid w:val="00793E16"/>
    <w:rsid w:val="007A4F7B"/>
    <w:rsid w:val="007A586E"/>
    <w:rsid w:val="007A7058"/>
    <w:rsid w:val="007C28F5"/>
    <w:rsid w:val="007C4960"/>
    <w:rsid w:val="007C546D"/>
    <w:rsid w:val="007D0E11"/>
    <w:rsid w:val="007D6C01"/>
    <w:rsid w:val="007E6395"/>
    <w:rsid w:val="007F5AFA"/>
    <w:rsid w:val="008057D0"/>
    <w:rsid w:val="00814AB6"/>
    <w:rsid w:val="0082460C"/>
    <w:rsid w:val="008314C3"/>
    <w:rsid w:val="00844BE9"/>
    <w:rsid w:val="008677A5"/>
    <w:rsid w:val="00883684"/>
    <w:rsid w:val="0088369B"/>
    <w:rsid w:val="008C34FF"/>
    <w:rsid w:val="008D214C"/>
    <w:rsid w:val="008D5957"/>
    <w:rsid w:val="00900447"/>
    <w:rsid w:val="00914ABF"/>
    <w:rsid w:val="00924F08"/>
    <w:rsid w:val="00925524"/>
    <w:rsid w:val="00944A79"/>
    <w:rsid w:val="00954729"/>
    <w:rsid w:val="00963FA1"/>
    <w:rsid w:val="009823D2"/>
    <w:rsid w:val="00990452"/>
    <w:rsid w:val="00995C41"/>
    <w:rsid w:val="009C1871"/>
    <w:rsid w:val="009C4C1B"/>
    <w:rsid w:val="009C6F23"/>
    <w:rsid w:val="009D1EB6"/>
    <w:rsid w:val="00A04C9E"/>
    <w:rsid w:val="00A24A4A"/>
    <w:rsid w:val="00A2590D"/>
    <w:rsid w:val="00A6284F"/>
    <w:rsid w:val="00A90663"/>
    <w:rsid w:val="00A92A19"/>
    <w:rsid w:val="00A93C2F"/>
    <w:rsid w:val="00AA1705"/>
    <w:rsid w:val="00AB26D8"/>
    <w:rsid w:val="00AD675A"/>
    <w:rsid w:val="00AF2FEC"/>
    <w:rsid w:val="00AF3150"/>
    <w:rsid w:val="00AF4C09"/>
    <w:rsid w:val="00B00B11"/>
    <w:rsid w:val="00B02DAC"/>
    <w:rsid w:val="00B16D95"/>
    <w:rsid w:val="00B2104E"/>
    <w:rsid w:val="00B27C45"/>
    <w:rsid w:val="00B52366"/>
    <w:rsid w:val="00B67225"/>
    <w:rsid w:val="00B7039C"/>
    <w:rsid w:val="00B84088"/>
    <w:rsid w:val="00B92DD6"/>
    <w:rsid w:val="00BA1BA6"/>
    <w:rsid w:val="00BA3BE5"/>
    <w:rsid w:val="00BB3710"/>
    <w:rsid w:val="00BB62A3"/>
    <w:rsid w:val="00BC4EC8"/>
    <w:rsid w:val="00BC60A6"/>
    <w:rsid w:val="00BC60BC"/>
    <w:rsid w:val="00BD4083"/>
    <w:rsid w:val="00BD4A83"/>
    <w:rsid w:val="00BE1FEF"/>
    <w:rsid w:val="00BF03E0"/>
    <w:rsid w:val="00BF439D"/>
    <w:rsid w:val="00C06FB3"/>
    <w:rsid w:val="00C1402F"/>
    <w:rsid w:val="00C14446"/>
    <w:rsid w:val="00C306E4"/>
    <w:rsid w:val="00C32941"/>
    <w:rsid w:val="00C51F71"/>
    <w:rsid w:val="00C627A9"/>
    <w:rsid w:val="00C7580F"/>
    <w:rsid w:val="00C9252C"/>
    <w:rsid w:val="00C97DC0"/>
    <w:rsid w:val="00CB0C86"/>
    <w:rsid w:val="00CB32F6"/>
    <w:rsid w:val="00D17F09"/>
    <w:rsid w:val="00D17F83"/>
    <w:rsid w:val="00D3562A"/>
    <w:rsid w:val="00D7221B"/>
    <w:rsid w:val="00D74B19"/>
    <w:rsid w:val="00D8433A"/>
    <w:rsid w:val="00D85980"/>
    <w:rsid w:val="00D93757"/>
    <w:rsid w:val="00DA1090"/>
    <w:rsid w:val="00DC607F"/>
    <w:rsid w:val="00DD2AD8"/>
    <w:rsid w:val="00DE2A77"/>
    <w:rsid w:val="00DE3252"/>
    <w:rsid w:val="00DF12B8"/>
    <w:rsid w:val="00DF2D79"/>
    <w:rsid w:val="00DF35BD"/>
    <w:rsid w:val="00E045FC"/>
    <w:rsid w:val="00E04869"/>
    <w:rsid w:val="00E10CF5"/>
    <w:rsid w:val="00E11C88"/>
    <w:rsid w:val="00E1618D"/>
    <w:rsid w:val="00E20460"/>
    <w:rsid w:val="00E32122"/>
    <w:rsid w:val="00E355D6"/>
    <w:rsid w:val="00E420D1"/>
    <w:rsid w:val="00E50204"/>
    <w:rsid w:val="00E5576D"/>
    <w:rsid w:val="00E63D93"/>
    <w:rsid w:val="00E80214"/>
    <w:rsid w:val="00EA21AA"/>
    <w:rsid w:val="00EA5AFE"/>
    <w:rsid w:val="00EB65F1"/>
    <w:rsid w:val="00EC15B6"/>
    <w:rsid w:val="00EF54C8"/>
    <w:rsid w:val="00F0163F"/>
    <w:rsid w:val="00F037C7"/>
    <w:rsid w:val="00F049E4"/>
    <w:rsid w:val="00F07F79"/>
    <w:rsid w:val="00F14904"/>
    <w:rsid w:val="00F14CFD"/>
    <w:rsid w:val="00F17580"/>
    <w:rsid w:val="00F36963"/>
    <w:rsid w:val="00F4000D"/>
    <w:rsid w:val="00F41F3B"/>
    <w:rsid w:val="00F4221B"/>
    <w:rsid w:val="00F42D92"/>
    <w:rsid w:val="00F507A6"/>
    <w:rsid w:val="00F51EC5"/>
    <w:rsid w:val="00F55EE3"/>
    <w:rsid w:val="00FC0FAF"/>
    <w:rsid w:val="00FC6484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5"/>
  </w:style>
  <w:style w:type="paragraph" w:styleId="2">
    <w:name w:val="heading 2"/>
    <w:basedOn w:val="a"/>
    <w:next w:val="a"/>
    <w:link w:val="20"/>
    <w:uiPriority w:val="1"/>
    <w:qFormat/>
    <w:rsid w:val="00D93757"/>
    <w:pPr>
      <w:widowControl w:val="0"/>
      <w:autoSpaceDE w:val="0"/>
      <w:autoSpaceDN w:val="0"/>
      <w:adjustRightInd w:val="0"/>
      <w:spacing w:after="0" w:line="240" w:lineRule="auto"/>
      <w:ind w:left="4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D2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A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BB9"/>
  </w:style>
  <w:style w:type="paragraph" w:styleId="a6">
    <w:name w:val="footer"/>
    <w:basedOn w:val="a"/>
    <w:link w:val="a7"/>
    <w:uiPriority w:val="99"/>
    <w:unhideWhenUsed/>
    <w:rsid w:val="0020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BB9"/>
  </w:style>
  <w:style w:type="paragraph" w:styleId="a8">
    <w:name w:val="Body Text"/>
    <w:basedOn w:val="a"/>
    <w:link w:val="a9"/>
    <w:uiPriority w:val="1"/>
    <w:qFormat/>
    <w:rsid w:val="00D93757"/>
    <w:pPr>
      <w:widowControl w:val="0"/>
      <w:autoSpaceDE w:val="0"/>
      <w:autoSpaceDN w:val="0"/>
      <w:adjustRightInd w:val="0"/>
      <w:spacing w:after="0" w:line="240" w:lineRule="auto"/>
      <w:ind w:left="257"/>
    </w:pPr>
    <w:rPr>
      <w:rFonts w:ascii="Book Antiqua" w:hAnsi="Book Antiqua" w:cs="Book Antiqua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93757"/>
    <w:rPr>
      <w:rFonts w:ascii="Book Antiqua" w:hAnsi="Book Antiqua" w:cs="Book Antiqua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D93757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1"/>
    <w:basedOn w:val="a"/>
    <w:uiPriority w:val="99"/>
    <w:qFormat/>
    <w:rsid w:val="0048005B"/>
    <w:pPr>
      <w:widowControl w:val="0"/>
      <w:autoSpaceDE w:val="0"/>
      <w:autoSpaceDN w:val="0"/>
      <w:adjustRightInd w:val="0"/>
      <w:spacing w:after="0" w:line="240" w:lineRule="auto"/>
      <w:ind w:left="117" w:firstLine="283"/>
      <w:outlineLvl w:val="0"/>
    </w:pPr>
    <w:rPr>
      <w:rFonts w:ascii="Book Antiqua" w:hAnsi="Book Antiqua" w:cs="Book Antiqu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2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A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DD2AD8"/>
    <w:rPr>
      <w:color w:val="0000FF"/>
      <w:u w:val="single"/>
    </w:rPr>
  </w:style>
  <w:style w:type="character" w:customStyle="1" w:styleId="txt">
    <w:name w:val="txt"/>
    <w:basedOn w:val="a0"/>
    <w:rsid w:val="00DD2AD8"/>
  </w:style>
  <w:style w:type="paragraph" w:customStyle="1" w:styleId="western">
    <w:name w:val="western"/>
    <w:basedOn w:val="a"/>
    <w:uiPriority w:val="99"/>
    <w:semiHidden/>
    <w:rsid w:val="00E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11C88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E355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55D6"/>
  </w:style>
  <w:style w:type="character" w:customStyle="1" w:styleId="submenu-table">
    <w:name w:val="submenu-table"/>
    <w:basedOn w:val="a0"/>
    <w:rsid w:val="00E355D6"/>
  </w:style>
  <w:style w:type="paragraph" w:customStyle="1" w:styleId="1">
    <w:name w:val="Обычный1"/>
    <w:uiPriority w:val="99"/>
    <w:rsid w:val="00E355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5E602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Основной шрифт абзаца1"/>
    <w:uiPriority w:val="99"/>
    <w:rsid w:val="0058651D"/>
  </w:style>
  <w:style w:type="paragraph" w:customStyle="1" w:styleId="ConsPlusNormal">
    <w:name w:val="ConsPlusNormal"/>
    <w:uiPriority w:val="99"/>
    <w:rsid w:val="00F14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бычный2"/>
    <w:rsid w:val="006833D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uiPriority w:val="99"/>
    <w:rsid w:val="00C32941"/>
    <w:pPr>
      <w:spacing w:before="100" w:beforeAutospacing="1" w:after="100" w:afterAutospacing="1" w:line="240" w:lineRule="auto"/>
      <w:ind w:left="106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062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84A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rsid w:val="003B315C"/>
    <w:rPr>
      <w:rFonts w:ascii="Bookman Old Style" w:hAnsi="Bookman Old Style" w:cs="Bookman Old Style"/>
      <w:sz w:val="16"/>
      <w:szCs w:val="16"/>
    </w:rPr>
  </w:style>
  <w:style w:type="character" w:customStyle="1" w:styleId="FontStyle59">
    <w:name w:val="Font Style59"/>
    <w:rsid w:val="003B315C"/>
    <w:rPr>
      <w:rFonts w:ascii="Bookman Old Style" w:hAnsi="Bookman Old Style" w:cs="Bookman Old Style"/>
      <w:sz w:val="18"/>
      <w:szCs w:val="18"/>
    </w:rPr>
  </w:style>
  <w:style w:type="paragraph" w:customStyle="1" w:styleId="12">
    <w:name w:val="Цитата1"/>
    <w:basedOn w:val="a"/>
    <w:uiPriority w:val="99"/>
    <w:rsid w:val="00246884"/>
    <w:pPr>
      <w:suppressAutoHyphens/>
      <w:overflowPunct w:val="0"/>
      <w:autoSpaceDE w:val="0"/>
      <w:spacing w:after="0" w:line="240" w:lineRule="auto"/>
      <w:ind w:left="284" w:right="-567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2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3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8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0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5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8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3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6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is.net/files/180/%D0%9F%D1%80%D0%B8%D0%BB%D0%BE%D0%B6%D0%B5%D0%BD%D0%B8%D1%8F%20%D0%BA%20%D0%A3%D1%81%D1%82%D0%B0%D0%B2%D1%83/1199/%D0%9F%D1%80%D0%B0%D0%B2%D0%B8%D0%BB%D0%B0%20%D0%B2%D0%BD%D1%83%D1%82%D1%80%D0%B5%D0%BD%D0%BD%D0%B5%D0%B3%D0%BE%20%D1%80%D0%B0%D1%81%D0%BF%D0%BE%D1%80%D1%8F%D0%B4%D0%BA%D0%B0%20%D0%BE%D0%B1%D1%83%D1%87%D0%B0%D1%8E%D1%89%D0%B8%D1%85%D1%81%D1%8F.pdf" TargetMode="External"/><Relationship Id="rId13" Type="http://schemas.openxmlformats.org/officeDocument/2006/relationships/hyperlink" Target="http://gitis.net/files/180/%D0%9F%D1%80%D0%B8%D0%BB%D0%BE%D0%B6%D0%B5%D0%BD%D0%B8%D1%8F%20%D0%BA%20%D0%A3%D1%81%D1%82%D0%B0%D0%B2%D1%83/1207/%D0%9F%D0%BE%D0%BB%D0%BE%D0%B6%D0%B5%D0%BD%D0%B8%D0%B5%20%D0%BE%20%D0%BF%D0%BE%D1%80%D1%8F%D0%B4%D0%BA%D0%B5%20%D0%BE%D1%82%D1%87%D0%B8%D1%81%D0%BB%D0%B5%D0%BD%D0%B8%D1%8F,%20%D0%BF%D0%B5%D1%80%D0%B5%D0%B2%D0%BE%D0%B4%D0%B0,%20%D0%B2%D0%BE%D1%81%D1%81%D1%82%D0%B0%D0%BD%D0%BE%D0%B2%D0%BB%D0%B5%D0%BD%D0%B8%D1%8F%20%D0%B8%20%D0%BF%D1%80%D0%B5%D0%B4%D0%BE%D1%81%D1%82%D0%B0%D0%B2%D0%BB%D0%B5%D0%BD%D0%B8%D1%8F%20%D0%B0%D0%BA%D0%B0%D0%B4%D0%B5%D0%BC%D0%B8%D1%87%D0%B5%D1%81%D0%BA%D0%BE%D0%B3%D0%BE%20%D0%BE%D1%82%D0%BF%D1%83%D1%81%D0%BA%D0%B0%20%D0%BE%D0%B1%D1%83%D1%87%D0%B0%D1%8E%D1%89%D0%B8%D0%BC%D1%81%D1%8F.pdf" TargetMode="External"/><Relationship Id="rId18" Type="http://schemas.openxmlformats.org/officeDocument/2006/relationships/hyperlink" Target="http://gitis.net/files/180/%D0%9F%D1%80%D0%B8%D0%BB%D0%BE%D0%B6%D0%B5%D0%BD%D0%B8%D1%8F%20%D0%BA%20%D0%A3%D1%81%D1%82%D0%B0%D0%B2%D1%83/1226/%D0%9F%D0%BE%D0%BB%D0%BE%D0%B6%D0%B5%D0%BD%D0%B8%D0%B5%20%D0%BE%20%D0%BF%D0%BE%D1%80%D1%8F%D0%B4%D0%BA%D0%B5%20%D0%BD%D0%B0%D0%B7%D0%BD%D0%B0%D1%87%D0%B5%D0%BD%D0%B8%D1%8F%20%D0%B8%20%D0%B2%D1%8B%D0%BF%D0%BB%D0%B0%D1%82%D1%8B%20%D0%93%D0%BE%D1%81%D1%83%D0%B4%D0%B0%D1%80%D1%81%D1%82%D0%B2%D0%B5%D0%BD%D0%BD%D0%BE%D0%B9%20%D1%81%D0%BE%D1%86%D0%B8%D0%B0%D0%BB%D1%8C%D0%BD%D0%BE%D0%B9%20%D1%81%D1%82%D0%B8%D0%BF%D0%B5%D0%BD%D0%B4%D0%B8%D0%B8.pdf" TargetMode="External"/><Relationship Id="rId26" Type="http://schemas.openxmlformats.org/officeDocument/2006/relationships/hyperlink" Target="http://gitis.net/files/180/%D0%9F%D1%80%D0%B8%D0%BB%D0%BE%D0%B6%D0%B5%D0%BD%D0%B8%D1%8F%20%D0%BA%20%D0%A3%D1%81%D1%82%D0%B0%D0%B2%D1%83/2136/%D0%9F%D0%BE%D0%BB%D0%BE%D0%B6%D0%B5%D0%BD%D0%B8%D0%B5%20%D0%BE%D0%B1%20%D1%8D%D0%BA%D0%B7%D0%B0%D0%BC%D0%B5%D0%BD%D0%B0%D1%86%D0%B8%D0%BE%D0%BD%D0%BD%D0%BE%D0%B9%20%D0%BA%D0%BE%D0%BC%D0%B8%D1%81%D1%81%D0%B8%D0%B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gitis.net/files/180/%D0%9F%D1%80%D0%B8%D0%BB%D0%BE%D0%B6%D0%B5%D0%BD%D0%B8%D1%8F%20%D0%BA%20%D0%A3%D1%81%D1%82%D0%B0%D0%B2%D1%83/1228/%D0%9F%D1%80%D0%B0%D0%B2%D0%B8%D0%BB%D0%B0%20%D0%B2%D0%BD%D1%83%D1%82%D1%80%D0%B5%D0%BD%D0%BD%D0%B5%D0%B3%D0%BE%20%D1%80%D0%B0%D1%81%D0%BF%D0%BE%D1%80%D1%8F%D0%B4%D0%BA%D0%B0%20%D0%BE%D0%B1%D1%89%D0%B5%D0%B6%D0%B8%D1%82%D0%B8%D1%8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itis.net/files/180/%D0%9F%D1%80%D0%B8%D0%BB%D0%BE%D0%B6%D0%B5%D0%BD%D0%B8%D1%8F%20%D0%BA%20%D0%A3%D1%81%D1%82%D0%B0%D0%B2%D1%83/1206/%D0%9F%D0%BE%D0%BB%D0%BE%D0%B6%D0%B5%D0%BD%D0%B8%D0%B5%20%D0%BE%20%D0%BF%D1%80%D0%B0%D0%BA%D1%82%D0%B8%D0%BA%D0%B5%20%D0%BE%D0%B1%D1%83%D1%87%D0%B0%D1%8E%D1%89%D0%B8%D1%85%D1%81%D1%8F.pdf" TargetMode="External"/><Relationship Id="rId17" Type="http://schemas.openxmlformats.org/officeDocument/2006/relationships/hyperlink" Target="http://gitis.net/files/180/%D0%9F%D1%80%D0%B8%D0%BB%D0%BE%D0%B6%D0%B5%D0%BD%D0%B8%D1%8F%20%D0%BA%20%D0%A3%D1%81%D1%82%D0%B0%D0%B2%D1%83/1225/%D0%9F%D0%BE%D0%BB%D0%BE%D0%B6%D0%B5%D0%BD%D0%B8%D0%B5%20%D0%BE%20%D1%81%D1%82%D0%B8%D0%BF%D0%B5%D0%BD%D0%B4%D0%B8%D0%B0%D0%BB%D1%8C%D0%BD%D0%BE%D0%BC%20%D0%BE%D0%B1%D0%B5%D1%81%D0%BF%D0%B5%D1%87%D0%B5%D0%BD%D0%B8%D0%B8%20%D0%B8%20%D0%B4%D1%80%D1%83%D0%B3%D0%B8%D1%85%20%D1%84%D0%BE%D1%80%D0%BC%D0%B0%D1%85%20%D0%BC%D0%B0%D1%82%D0%B5%D1%80%D0%B8%D0%B0%D0%BB%D1%8C%D0%BD%D0%BE%D0%B9%20%D0%BF%D0%BE%D0%B4%D0%B4%D0%B5%D1%80%D0%B6%D0%BA%D0%B8%20%D1%81%D1%82%D1%83%D0%B4%D0%B5%D0%BD%D1%82%D0%BE%D0%B2,%20%D0%B0%D1%81%D0%BF%D0%B8%D1%80%D0%B0%D0%BD%D1%82%D0%BE%D0%B2%20%D0%B8%20%D0%B4%D0%BE%D0%BA%D1%82%D0%BE%D1%80%D0%B0%D0%BD%D1%82%D0%BE%D0%B2.pdf" TargetMode="External"/><Relationship Id="rId25" Type="http://schemas.openxmlformats.org/officeDocument/2006/relationships/hyperlink" Target="http://gitis.net/files/180/%D0%9F%D1%80%D0%B8%D0%BB%D0%BE%D0%B6%D0%B5%D0%BD%D0%B8%D1%8F%20%D0%BA%20%D0%A3%D1%81%D1%82%D0%B0%D0%B2%D1%83/2135/%D0%9F%D0%BE%D0%BB%D0%BE%D0%B6%D0%B5%D0%BD%D0%B8%D0%B5%20%D0%BE%D0%B1%20%D0%B0%D1%82%D1%82%D0%B5%D1%81%D1%82%D0%B0%D1%86%D0%B8%D0%BE%D0%BD%D0%BD%D0%BE%D0%B9%20%D0%BA%D0%BE%D0%BC%D0%B8%D1%81%D1%81%D0%B8%D0%B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tis.net/files/180/%D0%9F%D1%80%D0%B8%D0%BB%D0%BE%D0%B6%D0%B5%D0%BD%D0%B8%D1%8F%20%D0%BA%20%D0%A3%D1%81%D1%82%D0%B0%D0%B2%D1%83/1215/%D0%9F%D0%BE%D1%80%D1%8F%D0%B4%D0%BE%D0%BA%20%D0%BF%D1%80%D0%BE%D0%B2%D0%B5%D0%B4%D0%B5%D0%BD%D0%B8%D1%8F%20%D1%82%D0%B5%D0%BA%D1%83%D1%89%D0%B5%D0%B3%D0%BE%20%D0%BA%D0%BE%D0%BD%D1%82%D1%80%D0%BE%D0%BB%D1%8F%20%D1%83%D1%81%D0%BF%D0%B5%D0%B2%D0%B0%D0%B5%D0%BC%D0%BE%D1%81%D1%82%D0%B8%20%D0%B8%20%D0%BF%D1%80%D0%BE%D0%BC%D0%B5%D0%B6%D1%83%D1%82%D0%BE%D1%87%D0%BD%D0%BE%D0%B9%20%D0%B0%D1%82%D1%82%D0%B5%D1%81%D1%82%D0%B0%D1%86%D0%B8%D0%B8%20%D0%BE%D0%B1%D1%83%D1%87%D0%B0%D1%8E%D1%89%D0%B8%D1%85%D1%81%D1%8F.pdf" TargetMode="External"/><Relationship Id="rId20" Type="http://schemas.openxmlformats.org/officeDocument/2006/relationships/hyperlink" Target="http://gitis.net/files/180/%D0%9F%D1%80%D0%B8%D0%BB%D0%BE%D0%B6%D0%B5%D0%BD%D0%B8%D1%8F%20%D0%BA%20%D0%A3%D1%81%D1%82%D0%B0%D0%B2%D1%83/1232/%D0%9F%D0%BE%D0%BB%D0%BE%D0%B6%D0%B5%D0%BD%D0%B8%D0%B5%20%D0%BE%D0%B1%20%D0%BE%D0%B1%D1%89%D0%B5%D0%B6%D0%B8%D1%82%D0%B8%D0%B8%20%D0%B8%20%D0%BF%D1%80%D0%B0%D0%B2%D0%B8%D0%BB%D0%B0%20%D0%BF%D1%80%D0%BE%D0%B6%D0%B8%D0%B2%D0%B0%D0%BD%D0%B8%D1%8F%20%D0%B2%20%D0%BD%D0%B5%D0%BC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tis.net/files/180/%D0%9F%D1%80%D0%B8%D0%BB%D0%BE%D0%B6%D0%B5%D0%BD%D0%B8%D1%8F%20%D0%BA%20%D0%A3%D1%81%D1%82%D0%B0%D0%B2%D1%83/1205/%D0%9F%D0%BE%D1%80%D1%8F%D0%B4%D0%BE%D0%BA%20%D0%BF%D1%80%D0%BE%D0%B2%D0%B5%D0%B4%D0%B5%D0%BD%D0%B8%D1%8F%20%D0%B3%D0%BE%D1%81%D1%83%D0%B4%D0%B0%D1%80%D1%81%D1%82%D0%B2%D0%B5%D0%BD%D0%BD%D0%BE%D0%B9%20%D0%B8%D1%82%D0%BE%D0%B3%D0%BE%D0%B2%D0%BE%D0%B9%20%D0%B0%D1%82%D1%82%D0%B5%D1%81%D1%82%D0%B0%D1%86%D0%B8%D0%B8.pdf" TargetMode="External"/><Relationship Id="rId24" Type="http://schemas.openxmlformats.org/officeDocument/2006/relationships/hyperlink" Target="http://gitis.net/files/180/%D0%9F%D1%80%D0%B8%D0%BB%D0%BE%D0%B6%D0%B5%D0%BD%D0%B8%D1%8F%20%D0%BA%20%D0%A3%D1%81%D1%82%D0%B0%D0%B2%D1%83/2134/%D0%BF%D0%BE%D0%BB%D0%BE%D0%B6%D0%B5%D0%BD%D0%B8%D0%B5%20%D0%BE%D0%B1%20%D0%B0%D0%BF%D0%B5%D0%BB%D0%BB%D1%8F%D1%86%D0%B8%D0%BE%D0%BD%D0%BD%D0%BE%D0%B9%20%D0%BA%D0%BE%D0%BC%D0%B8%D1%81%D1%81%D0%B8%D0%B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tis.net/files/180/%D0%9F%D1%80%D0%B8%D0%BB%D0%BE%D0%B6%D0%B5%D0%BD%D0%B8%D1%8F%20%D0%BA%20%D0%A3%D1%81%D1%82%D0%B0%D0%B2%D1%83/1209/%D0%9F%D0%BE%D1%80%D1%8F%D0%B4%D0%BE%D0%BA%20%D0%BE%D1%80%D0%B3%D0%B0%D0%BD%D0%B8%D0%B7%D0%B0%D1%86%D0%B8%D0%B8%20%D0%B8%20%D0%BE%D1%81%D1%83%D1%89%D0%B5%D1%81%D1%82%D0%B2%D0%BB%D0%B5%D0%BD%D0%B8%D1%8F%20%D0%BE%D0%B1%D1%80%D0%B0%D0%B7%D0%BE%D0%B2%D0%B0%D1%82%D0%B5%D0%BB%D1%8C%D0%BD%D0%BE%D0%B9%20%D0%B4%D0%B5%D1%8F%D1%82%D0%B5%D0%BB%D1%8C%D0%BD%D0%BE%D1%81%D1%82%D0%B8%20%28%D0%B1%D0%B0%D0%BA%D0%B0%D0%BB%D0%B0%D0%B2%D1%80%D0%B8%D0%B0%D1%82,%20%D1%81%D0%BF%D0%B5%D1%86%D0%B8%D0%B0%D0%BB%D0%B8%D1%82%D0%B5%D1%82,%20%D0%BC%D0%B0%D0%B3%D0%B8%D1%81%D1%82%D1%80%D0%B0%D1%82%D1%83%D1%80%D0%B0%29.pdf" TargetMode="External"/><Relationship Id="rId23" Type="http://schemas.openxmlformats.org/officeDocument/2006/relationships/hyperlink" Target="http://gitis.net/files/180/%D0%9F%D1%80%D0%B8%D0%BB%D0%BE%D0%B6%D0%B5%D0%BD%D0%B8%D1%8F%20%D0%BA%20%D0%A3%D1%81%D1%82%D0%B0%D0%B2%D1%83/2062/%D0%9F%D0%BE%D0%BB%D0%BE%D0%B6%D0%B5%D0%BD%D0%B8%D0%B5%20%D0%BE%20%D1%82%D0%B5%D0%BA%D1%83%D1%89%D0%B5%D0%BC%20%D0%BA%D0%BE%D0%BD%D1%82%D1%80%D0%BE%D0%BB%D0%B5%20%D1%83%D1%81%D0%BF%D0%B5%D0%B2%D0%B0%D0%B5%D0%BC%D0%BE%D1%81%D1%82%D0%B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itis.net/files/180/%D0%9F%D1%80%D0%B8%D0%BB%D0%BE%D0%B6%D0%B5%D0%BD%D0%B8%D1%8F%20%D0%BA%20%D0%A3%D1%81%D1%82%D0%B0%D0%B2%D1%83/1204/%D0%9F%D0%BE%D0%BB%D0%BE%D0%B6%D0%B5%D0%BD%D0%B8%D0%B5%20%D0%BE%D0%B1%20%D0%B0%D1%82%D1%82%D0%B5%D1%81%D1%82%D0%B0%D1%86%D0%B8%D0%BE%D0%BD%D0%BD%D0%BE%D0%B9%20%D0%BA%D0%BE%D0%BC%D0%B8%D1%81%D1%81%D0%B8%D0%B8.pdf" TargetMode="External"/><Relationship Id="rId19" Type="http://schemas.openxmlformats.org/officeDocument/2006/relationships/hyperlink" Target="http://gitis.net/files/180/%D0%9F%D1%80%D0%B8%D0%BB%D0%BE%D0%B6%D0%B5%D0%BD%D0%B8%D1%8F%20%D0%BA%20%D0%A3%D1%81%D1%82%D0%B0%D0%B2%D1%83/1230/%D0%9F%D0%BE%D0%BB%D0%BE%D0%B6%D0%B5%D0%BD%D0%B8%D0%B5%20%D0%BE%20%D1%81%D1%82%D0%B8%D0%BF%D0%B5%D0%BD%D0%B4%D0%B8%D0%B0%D0%BB%D1%8C%D0%BD%D1%8B%D1%85%20%D0%BA%D0%BE%D0%BC%D0%B8%D1%81%D1%81%D0%B8%D1%8F%D1%8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tis.net/files/180/%D0%9F%D1%80%D0%B8%D0%BB%D0%BE%D0%B6%D0%B5%D0%BD%D0%B8%D1%8F%20%D0%BA%20%D0%A3%D1%81%D1%82%D0%B0%D0%B2%D1%83/1200/%D0%9F%D1%80%D0%B0%D0%B2%D0%B8%D0%BB%D0%B0%20%D0%BF%D1%80%D0%B8%D0%B5%D0%BC%D0%B0%20%D0%B2%20%D0%93%D0%98%D0%A2%D0%98%D0%A1.pdf" TargetMode="External"/><Relationship Id="rId14" Type="http://schemas.openxmlformats.org/officeDocument/2006/relationships/hyperlink" Target="http://gitis.net/files/180/%D0%9F%D1%80%D0%B8%D0%BB%D0%BE%D0%B6%D0%B5%D0%BD%D0%B8%D1%8F%20%D0%BA%20%D0%A3%D1%81%D1%82%D0%B0%D0%B2%D1%83/1208/%D0%9F%D0%BE%D1%80%D1%8F%D0%B4%D0%BE%D0%BA%20%D0%BF%D0%B5%D1%80%D0%B5%D0%B2%D0%BE%D0%B4%D0%B0%20%D1%81%20%D0%BF%D0%BB%D0%B0%D1%82%D0%BD%D0%BE%D0%B3%D0%BE%20%D0%BE%D0%B1%D1%83%D1%87%D0%B5%D0%BD%D0%B8%D1%8F%20%D0%BD%D0%B0%20%D0%B1%D0%B5%D1%81%D0%BF%D0%BB%D0%B0%D1%82%D0%BD%D0%BE%D0%B5.pdf" TargetMode="External"/><Relationship Id="rId22" Type="http://schemas.openxmlformats.org/officeDocument/2006/relationships/hyperlink" Target="http://gitis.net/files/180/%D0%9F%D1%80%D0%B8%D0%BB%D0%BE%D0%B6%D0%B5%D0%BD%D0%B8%D1%8F%20%D0%BA%20%D0%A3%D1%81%D1%82%D0%B0%D0%B2%D1%83/1231/%D0%9F%D0%BE%D0%BB%D0%BE%D0%B6%D0%B5%D0%BD%D0%B8%D0%B5%20%D0%BE%20%D0%BF%D0%BE%D1%80%D1%8F%D0%B4%D0%BA%D0%B5%20%D0%BF%D1%80%D0%B5%D0%B4%D0%BE%D1%81%D1%82%D0%B0%D0%B2%D0%BB%D0%B5%D0%BD%D0%B8%D1%8F%20%D0%BF%D0%BB%D0%B0%D1%82%D0%BD%D1%8B%D1%85%20%D0%BE%D0%B1%D1%80%D0%B0%D0%B7%D0%BE%D0%B2%D0%B0%D1%82%D0%B5%D0%BB%D1%8C%D0%BD%D1%8B%D1%85%20%D1%83%D1%81%D0%BB%D1%83%D0%B3.pdf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9400-102E-4A30-9F98-25273EC7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19803</Words>
  <Characters>112878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</cp:revision>
  <cp:lastPrinted>2017-06-02T14:12:00Z</cp:lastPrinted>
  <dcterms:created xsi:type="dcterms:W3CDTF">2018-01-30T13:18:00Z</dcterms:created>
  <dcterms:modified xsi:type="dcterms:W3CDTF">2018-01-30T13:18:00Z</dcterms:modified>
</cp:coreProperties>
</file>