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24" w:rsidRPr="00AC4024" w:rsidRDefault="00AC4024" w:rsidP="00AC4024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24" w:rsidRPr="00AC4024" w:rsidRDefault="00AC4024" w:rsidP="00AC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24" w:rsidRPr="00491B0D" w:rsidRDefault="00491B0D" w:rsidP="00AC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</w:t>
      </w:r>
      <w:r w:rsidR="00AC4024" w:rsidRPr="0049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абоч</w:t>
      </w:r>
      <w:r w:rsidRPr="0049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AC4024" w:rsidRPr="0049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 w:rsidRPr="0049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C4024" w:rsidRPr="0049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AC4024" w:rsidRPr="00AC4024" w:rsidRDefault="00AC4024" w:rsidP="00AC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24" w:rsidRDefault="00AC4024" w:rsidP="00AC4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Театральное искусство</w:t>
      </w:r>
    </w:p>
    <w:p w:rsidR="00AD47FC" w:rsidRDefault="00491B0D" w:rsidP="00491B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Объем дисциплины составляет 12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1B59C1" w:rsidRPr="00491B0D" w:rsidRDefault="001B59C1" w:rsidP="00491B0D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0D">
        <w:rPr>
          <w:rFonts w:ascii="Times New Roman" w:hAnsi="Times New Roman" w:cs="Times New Roman"/>
          <w:b/>
          <w:sz w:val="28"/>
          <w:szCs w:val="28"/>
        </w:rPr>
        <w:t>Цели и задачи освоения дисциплины</w:t>
      </w:r>
    </w:p>
    <w:p w:rsidR="003C0871" w:rsidRPr="003C0871" w:rsidRDefault="00F66025" w:rsidP="003C0871">
      <w:pPr>
        <w:jc w:val="both"/>
        <w:rPr>
          <w:rFonts w:ascii="Times New Roman" w:hAnsi="Times New Roman" w:cs="Times New Roman"/>
          <w:sz w:val="28"/>
          <w:szCs w:val="28"/>
        </w:rPr>
      </w:pPr>
      <w:r w:rsidRPr="00AC40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402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F114F">
        <w:rPr>
          <w:rFonts w:ascii="Times New Roman" w:hAnsi="Times New Roman" w:cs="Times New Roman"/>
          <w:sz w:val="28"/>
          <w:szCs w:val="28"/>
        </w:rPr>
        <w:t>Целями</w:t>
      </w:r>
      <w:r w:rsidR="001B59C1" w:rsidRPr="00AC4024">
        <w:rPr>
          <w:rFonts w:ascii="Times New Roman" w:hAnsi="Times New Roman" w:cs="Times New Roman"/>
          <w:sz w:val="28"/>
          <w:szCs w:val="28"/>
        </w:rPr>
        <w:t xml:space="preserve"> </w:t>
      </w:r>
      <w:r w:rsidR="00EF114F">
        <w:rPr>
          <w:rFonts w:ascii="Times New Roman" w:hAnsi="Times New Roman" w:cs="Times New Roman"/>
          <w:sz w:val="28"/>
          <w:szCs w:val="28"/>
        </w:rPr>
        <w:t>изучения программы являю</w:t>
      </w:r>
      <w:r w:rsidRPr="00AC4024">
        <w:rPr>
          <w:rFonts w:ascii="Times New Roman" w:hAnsi="Times New Roman" w:cs="Times New Roman"/>
          <w:sz w:val="28"/>
          <w:szCs w:val="28"/>
        </w:rPr>
        <w:t xml:space="preserve">тся использование аспирантами полученных знаний в области истории и теории </w:t>
      </w:r>
      <w:r w:rsidR="00C43093">
        <w:rPr>
          <w:rFonts w:ascii="Times New Roman" w:hAnsi="Times New Roman" w:cs="Times New Roman"/>
          <w:sz w:val="28"/>
          <w:szCs w:val="28"/>
        </w:rPr>
        <w:t>отечественного</w:t>
      </w:r>
      <w:r w:rsidR="00C9254D">
        <w:rPr>
          <w:rFonts w:ascii="Times New Roman" w:hAnsi="Times New Roman" w:cs="Times New Roman"/>
          <w:sz w:val="28"/>
          <w:szCs w:val="28"/>
        </w:rPr>
        <w:t xml:space="preserve">, </w:t>
      </w:r>
      <w:r w:rsidRPr="00AC4024">
        <w:rPr>
          <w:rFonts w:ascii="Times New Roman" w:hAnsi="Times New Roman" w:cs="Times New Roman"/>
          <w:sz w:val="28"/>
          <w:szCs w:val="28"/>
        </w:rPr>
        <w:t>зарубежного</w:t>
      </w:r>
      <w:r w:rsidR="00C43093">
        <w:rPr>
          <w:rFonts w:ascii="Times New Roman" w:hAnsi="Times New Roman" w:cs="Times New Roman"/>
          <w:sz w:val="28"/>
          <w:szCs w:val="28"/>
        </w:rPr>
        <w:t xml:space="preserve"> драматического и </w:t>
      </w:r>
      <w:r w:rsidR="00C9254D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AC4024">
        <w:rPr>
          <w:rFonts w:ascii="Times New Roman" w:hAnsi="Times New Roman" w:cs="Times New Roman"/>
          <w:sz w:val="28"/>
          <w:szCs w:val="28"/>
        </w:rPr>
        <w:t>театра в работе над диссертацией, в дальнейших научных изысканиях, а также в педагогической практике</w:t>
      </w:r>
      <w:r w:rsidR="003C0871">
        <w:rPr>
          <w:rFonts w:ascii="Times New Roman" w:hAnsi="Times New Roman" w:cs="Times New Roman"/>
          <w:sz w:val="28"/>
          <w:szCs w:val="28"/>
        </w:rPr>
        <w:t xml:space="preserve">;  </w:t>
      </w:r>
      <w:r w:rsidR="003C0871" w:rsidRPr="003C0871">
        <w:rPr>
          <w:rFonts w:ascii="Times New Roman" w:hAnsi="Times New Roman" w:cs="Times New Roman"/>
          <w:sz w:val="28"/>
          <w:szCs w:val="28"/>
        </w:rPr>
        <w:t>подготовка и формирование профессионального исследователя,  оснащенного современными  театроведческими и культурологическими методами анализа разнообразных явлений театральной культуры</w:t>
      </w:r>
      <w:r w:rsidR="003C0871">
        <w:rPr>
          <w:rFonts w:ascii="Times New Roman" w:hAnsi="Times New Roman" w:cs="Times New Roman"/>
          <w:sz w:val="28"/>
          <w:szCs w:val="28"/>
        </w:rPr>
        <w:t>.</w:t>
      </w:r>
      <w:r w:rsidR="003C0871" w:rsidRPr="003C0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1A" w:rsidRPr="00AC4024" w:rsidRDefault="003C0871" w:rsidP="003C0871">
      <w:pPr>
        <w:jc w:val="both"/>
        <w:rPr>
          <w:rFonts w:ascii="Times New Roman" w:hAnsi="Times New Roman" w:cs="Times New Roman"/>
          <w:sz w:val="28"/>
          <w:szCs w:val="28"/>
        </w:rPr>
      </w:pPr>
      <w:r w:rsidRPr="003C08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6025" w:rsidRPr="00AC4024">
        <w:rPr>
          <w:rFonts w:ascii="Times New Roman" w:hAnsi="Times New Roman" w:cs="Times New Roman"/>
          <w:sz w:val="28"/>
          <w:szCs w:val="28"/>
        </w:rPr>
        <w:t xml:space="preserve">Задачи курса – дать представление об основных направлениях развития </w:t>
      </w:r>
      <w:r w:rsidR="00C9254D">
        <w:rPr>
          <w:rFonts w:ascii="Times New Roman" w:hAnsi="Times New Roman" w:cs="Times New Roman"/>
          <w:sz w:val="28"/>
          <w:szCs w:val="28"/>
        </w:rPr>
        <w:t>русского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14F">
        <w:rPr>
          <w:rFonts w:ascii="Times New Roman" w:hAnsi="Times New Roman" w:cs="Times New Roman"/>
          <w:sz w:val="28"/>
          <w:szCs w:val="28"/>
        </w:rPr>
        <w:t xml:space="preserve">зарубежного </w:t>
      </w:r>
      <w:r w:rsidR="00F66025" w:rsidRPr="00AC4024">
        <w:rPr>
          <w:rFonts w:ascii="Times New Roman" w:hAnsi="Times New Roman" w:cs="Times New Roman"/>
          <w:sz w:val="28"/>
          <w:szCs w:val="28"/>
        </w:rPr>
        <w:t>театрального искусства и его взаимосвязях с другими видами искусства,</w:t>
      </w:r>
      <w:r w:rsidR="0050741A" w:rsidRPr="00AC4024">
        <w:rPr>
          <w:rFonts w:ascii="Times New Roman" w:hAnsi="Times New Roman" w:cs="Times New Roman"/>
          <w:sz w:val="28"/>
          <w:szCs w:val="28"/>
        </w:rPr>
        <w:t xml:space="preserve"> обозначить проблематику театроведческих исследований, как в области теории театра, так и в области практики,</w:t>
      </w:r>
      <w:r w:rsidR="00F66025" w:rsidRPr="00AC4024">
        <w:rPr>
          <w:rFonts w:ascii="Times New Roman" w:hAnsi="Times New Roman" w:cs="Times New Roman"/>
          <w:sz w:val="28"/>
          <w:szCs w:val="28"/>
        </w:rPr>
        <w:t xml:space="preserve"> </w:t>
      </w:r>
      <w:r w:rsidR="0050741A" w:rsidRPr="00AC4024">
        <w:rPr>
          <w:rFonts w:ascii="Times New Roman" w:hAnsi="Times New Roman" w:cs="Times New Roman"/>
          <w:sz w:val="28"/>
          <w:szCs w:val="28"/>
        </w:rPr>
        <w:t>научить аспирантов использовать полученные знания в работе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C0871">
        <w:rPr>
          <w:rFonts w:ascii="Times New Roman" w:hAnsi="Times New Roman" w:cs="Times New Roman"/>
          <w:sz w:val="28"/>
          <w:szCs w:val="28"/>
        </w:rPr>
        <w:t xml:space="preserve"> воссозда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C0871">
        <w:rPr>
          <w:rFonts w:ascii="Times New Roman" w:hAnsi="Times New Roman" w:cs="Times New Roman"/>
          <w:sz w:val="28"/>
          <w:szCs w:val="28"/>
        </w:rPr>
        <w:t xml:space="preserve"> логик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0871">
        <w:rPr>
          <w:rFonts w:ascii="Times New Roman" w:hAnsi="Times New Roman" w:cs="Times New Roman"/>
          <w:sz w:val="28"/>
          <w:szCs w:val="28"/>
        </w:rPr>
        <w:t xml:space="preserve"> театрального процесса в России во всей сложности сценических и социокультурных проблем;</w:t>
      </w:r>
      <w:proofErr w:type="gramEnd"/>
      <w:r w:rsidRPr="003C0871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C0871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0871">
        <w:rPr>
          <w:rFonts w:ascii="Times New Roman" w:hAnsi="Times New Roman" w:cs="Times New Roman"/>
          <w:sz w:val="28"/>
          <w:szCs w:val="28"/>
        </w:rPr>
        <w:t xml:space="preserve"> тенденции развития российского театра; 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C0871">
        <w:rPr>
          <w:rFonts w:ascii="Times New Roman" w:hAnsi="Times New Roman" w:cs="Times New Roman"/>
          <w:sz w:val="28"/>
          <w:szCs w:val="28"/>
        </w:rPr>
        <w:t xml:space="preserve"> органически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0871">
        <w:rPr>
          <w:rFonts w:ascii="Times New Roman" w:hAnsi="Times New Roman" w:cs="Times New Roman"/>
          <w:sz w:val="28"/>
          <w:szCs w:val="28"/>
        </w:rPr>
        <w:t xml:space="preserve"> самобытны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0871">
        <w:rPr>
          <w:rFonts w:ascii="Times New Roman" w:hAnsi="Times New Roman" w:cs="Times New Roman"/>
          <w:sz w:val="28"/>
          <w:szCs w:val="28"/>
        </w:rPr>
        <w:t xml:space="preserve"> черт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0871">
        <w:rPr>
          <w:rFonts w:ascii="Times New Roman" w:hAnsi="Times New Roman" w:cs="Times New Roman"/>
          <w:sz w:val="28"/>
          <w:szCs w:val="28"/>
        </w:rPr>
        <w:t xml:space="preserve"> (особенност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0871">
        <w:rPr>
          <w:rFonts w:ascii="Times New Roman" w:hAnsi="Times New Roman" w:cs="Times New Roman"/>
          <w:sz w:val="28"/>
          <w:szCs w:val="28"/>
        </w:rPr>
        <w:t>) отечественной театральной культуры</w:t>
      </w:r>
      <w:r w:rsidR="008E1527">
        <w:rPr>
          <w:rFonts w:ascii="Times New Roman" w:hAnsi="Times New Roman" w:cs="Times New Roman"/>
          <w:sz w:val="28"/>
          <w:szCs w:val="28"/>
        </w:rPr>
        <w:t>.</w:t>
      </w:r>
    </w:p>
    <w:p w:rsidR="0000642B" w:rsidRPr="00491B0D" w:rsidRDefault="00E500E3" w:rsidP="00491B0D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0D">
        <w:rPr>
          <w:rFonts w:ascii="Times New Roman" w:hAnsi="Times New Roman" w:cs="Times New Roman"/>
          <w:b/>
          <w:sz w:val="28"/>
          <w:szCs w:val="28"/>
        </w:rPr>
        <w:t>Структура и содержание дисциплины</w:t>
      </w:r>
    </w:p>
    <w:p w:rsidR="0000642B" w:rsidRDefault="00E500E3" w:rsidP="00E30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75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751A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3475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34EF6" w:rsidRPr="00C3475C">
        <w:rPr>
          <w:rFonts w:ascii="Times New Roman" w:hAnsi="Times New Roman" w:cs="Times New Roman"/>
          <w:b/>
          <w:sz w:val="28"/>
          <w:szCs w:val="28"/>
        </w:rPr>
        <w:t>Театр в античной культуре</w:t>
      </w:r>
    </w:p>
    <w:p w:rsidR="00C3475C" w:rsidRPr="00AC4024" w:rsidRDefault="00C3475C" w:rsidP="00E3026C">
      <w:pPr>
        <w:jc w:val="both"/>
        <w:rPr>
          <w:rFonts w:ascii="Times New Roman" w:hAnsi="Times New Roman" w:cs="Times New Roman"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 xml:space="preserve">Тема 1. Основные направления в исследовании происхождения театра. </w:t>
      </w:r>
    </w:p>
    <w:p w:rsidR="00C3475C" w:rsidRPr="00AC4024" w:rsidRDefault="00C3475C" w:rsidP="00E3026C">
      <w:pPr>
        <w:jc w:val="both"/>
        <w:rPr>
          <w:rFonts w:ascii="Times New Roman" w:hAnsi="Times New Roman" w:cs="Times New Roman"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>Тема 2. «Поэтика» Аристотеля и ее основная проблематика. Теория катарсиса и ее современные интерпретации.</w:t>
      </w:r>
    </w:p>
    <w:p w:rsidR="00C3475C" w:rsidRPr="00C3475C" w:rsidRDefault="00C3475C" w:rsidP="00E30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>Тема 3. Эволюция греческого театра. Театр в культуре Рима.</w:t>
      </w:r>
    </w:p>
    <w:p w:rsidR="0000642B" w:rsidRDefault="0000642B" w:rsidP="00E30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75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75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75C">
        <w:rPr>
          <w:rFonts w:ascii="Times New Roman" w:hAnsi="Times New Roman" w:cs="Times New Roman"/>
          <w:b/>
          <w:sz w:val="28"/>
          <w:szCs w:val="28"/>
        </w:rPr>
        <w:t>2. Театр в культуре средних веков.</w:t>
      </w:r>
    </w:p>
    <w:p w:rsidR="00C3475C" w:rsidRPr="00AC4024" w:rsidRDefault="00C3475C" w:rsidP="00E3026C">
      <w:pPr>
        <w:jc w:val="both"/>
        <w:rPr>
          <w:rFonts w:ascii="Times New Roman" w:hAnsi="Times New Roman" w:cs="Times New Roman"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>Тема 1. Традиции средневекового театра и развитие европейского театрального искусства.</w:t>
      </w:r>
    </w:p>
    <w:p w:rsidR="00C3475C" w:rsidRDefault="00C3475C" w:rsidP="00E30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lastRenderedPageBreak/>
        <w:t>Тема 2. Театральное зрелище и христианская этика. Сочинения отцов церкви и философов. Современные исследования средневековой театральной культуры.</w:t>
      </w:r>
    </w:p>
    <w:p w:rsidR="0000642B" w:rsidRPr="00C3475C" w:rsidRDefault="0000642B" w:rsidP="00E30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75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75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75C">
        <w:rPr>
          <w:rFonts w:ascii="Times New Roman" w:hAnsi="Times New Roman" w:cs="Times New Roman"/>
          <w:b/>
          <w:sz w:val="28"/>
          <w:szCs w:val="28"/>
        </w:rPr>
        <w:t>3. Театр в культуре Возрождения</w:t>
      </w:r>
      <w:r w:rsidR="001751AC">
        <w:rPr>
          <w:rFonts w:ascii="Times New Roman" w:hAnsi="Times New Roman" w:cs="Times New Roman"/>
          <w:b/>
          <w:sz w:val="28"/>
          <w:szCs w:val="28"/>
        </w:rPr>
        <w:t>.</w:t>
      </w:r>
    </w:p>
    <w:p w:rsidR="00C3475C" w:rsidRPr="00AC4024" w:rsidRDefault="00C3475C" w:rsidP="00E3026C">
      <w:pPr>
        <w:jc w:val="both"/>
        <w:rPr>
          <w:rFonts w:ascii="Times New Roman" w:hAnsi="Times New Roman" w:cs="Times New Roman"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>Тема 1. Образ театра в мировоззрении и искусстве Ренессанса. Труды гуманистов, посвященные драме и театру.</w:t>
      </w:r>
    </w:p>
    <w:p w:rsidR="00C3475C" w:rsidRPr="00AC4024" w:rsidRDefault="00C3475C" w:rsidP="00E3026C">
      <w:pPr>
        <w:jc w:val="both"/>
        <w:rPr>
          <w:rFonts w:ascii="Times New Roman" w:hAnsi="Times New Roman" w:cs="Times New Roman"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 xml:space="preserve">Тема 2. Комедия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 арте, ее происхождение и особенности. Сочинения актеров комедии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 арте как попытка теоретического осмысления актерского творчества.</w:t>
      </w:r>
    </w:p>
    <w:p w:rsidR="00C3475C" w:rsidRPr="00AC4024" w:rsidRDefault="00C3475C" w:rsidP="00E3026C">
      <w:pPr>
        <w:jc w:val="both"/>
        <w:rPr>
          <w:rFonts w:ascii="Times New Roman" w:hAnsi="Times New Roman" w:cs="Times New Roman"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>Тема 3. Драматурги Высокого Возрождения о драме и сценическом искусстве.</w:t>
      </w:r>
    </w:p>
    <w:p w:rsidR="0000642B" w:rsidRDefault="0000642B" w:rsidP="00E30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75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75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75C">
        <w:rPr>
          <w:rFonts w:ascii="Times New Roman" w:hAnsi="Times New Roman" w:cs="Times New Roman"/>
          <w:b/>
          <w:sz w:val="28"/>
          <w:szCs w:val="28"/>
        </w:rPr>
        <w:t>4. Театр в Западной Европе 17 века</w:t>
      </w:r>
      <w:r w:rsidR="001751AC">
        <w:rPr>
          <w:rFonts w:ascii="Times New Roman" w:hAnsi="Times New Roman" w:cs="Times New Roman"/>
          <w:b/>
          <w:sz w:val="28"/>
          <w:szCs w:val="28"/>
        </w:rPr>
        <w:t>.</w:t>
      </w:r>
    </w:p>
    <w:p w:rsidR="00C3475C" w:rsidRPr="00AC4024" w:rsidRDefault="00C3475C" w:rsidP="00E3026C">
      <w:pPr>
        <w:jc w:val="both"/>
        <w:rPr>
          <w:rFonts w:ascii="Times New Roman" w:hAnsi="Times New Roman" w:cs="Times New Roman"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 xml:space="preserve">Тема 1. Теория театра в эстетике классицизма.  Представления о роли и значении театра в работах 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Н.Буало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П.Корнеля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Ж.Расина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>, Ж.-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Б.Мольера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>.</w:t>
      </w:r>
    </w:p>
    <w:p w:rsidR="00C3475C" w:rsidRPr="00C3475C" w:rsidRDefault="00C3475C" w:rsidP="00E30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 xml:space="preserve">Тема 2. Стилистика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классицистского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 спектакля.</w:t>
      </w:r>
    </w:p>
    <w:p w:rsidR="0000642B" w:rsidRDefault="0000642B" w:rsidP="00E30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75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75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75C">
        <w:rPr>
          <w:rFonts w:ascii="Times New Roman" w:hAnsi="Times New Roman" w:cs="Times New Roman"/>
          <w:b/>
          <w:sz w:val="28"/>
          <w:szCs w:val="28"/>
        </w:rPr>
        <w:t>5. Театр в культуре Просвещения</w:t>
      </w:r>
      <w:r w:rsidR="001751AC">
        <w:rPr>
          <w:rFonts w:ascii="Times New Roman" w:hAnsi="Times New Roman" w:cs="Times New Roman"/>
          <w:b/>
          <w:sz w:val="28"/>
          <w:szCs w:val="28"/>
        </w:rPr>
        <w:t>.</w:t>
      </w:r>
    </w:p>
    <w:p w:rsidR="00C3475C" w:rsidRPr="00AC4024" w:rsidRDefault="00C3475C" w:rsidP="00E3026C">
      <w:pPr>
        <w:jc w:val="both"/>
        <w:rPr>
          <w:rFonts w:ascii="Times New Roman" w:hAnsi="Times New Roman" w:cs="Times New Roman"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 xml:space="preserve">Тема 1. Теоретическая мысль эпохи Просвещения о сценическом искусстве. «Парадокс об актере»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Д.Дидро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 и его современные интерпретации. «Гамбургская драматургия»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Г.Э.Лессинга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 как развитие теории театрального искусства.</w:t>
      </w:r>
    </w:p>
    <w:p w:rsidR="00C3475C" w:rsidRPr="00C3475C" w:rsidRDefault="00C3475C" w:rsidP="00E30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>Тема 2. Теории актерского искусства. Школа «переживания» и школа «представления».</w:t>
      </w:r>
    </w:p>
    <w:p w:rsidR="0000642B" w:rsidRDefault="0000642B" w:rsidP="00E30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75C">
        <w:rPr>
          <w:rFonts w:ascii="Times New Roman" w:hAnsi="Times New Roman" w:cs="Times New Roman"/>
          <w:b/>
          <w:sz w:val="28"/>
          <w:szCs w:val="28"/>
        </w:rPr>
        <w:t>Разде</w:t>
      </w:r>
      <w:r w:rsidR="00EA1DCF" w:rsidRPr="00C3475C"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="00175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DCF" w:rsidRPr="00C3475C">
        <w:rPr>
          <w:rFonts w:ascii="Times New Roman" w:hAnsi="Times New Roman" w:cs="Times New Roman"/>
          <w:b/>
          <w:sz w:val="28"/>
          <w:szCs w:val="28"/>
        </w:rPr>
        <w:t>6. Театр 19 века</w:t>
      </w:r>
      <w:r w:rsidR="001751AC">
        <w:rPr>
          <w:rFonts w:ascii="Times New Roman" w:hAnsi="Times New Roman" w:cs="Times New Roman"/>
          <w:b/>
          <w:sz w:val="28"/>
          <w:szCs w:val="28"/>
        </w:rPr>
        <w:t>.</w:t>
      </w:r>
    </w:p>
    <w:p w:rsidR="00C3475C" w:rsidRPr="00AC4024" w:rsidRDefault="00C3475C" w:rsidP="00E3026C">
      <w:pPr>
        <w:jc w:val="both"/>
        <w:rPr>
          <w:rFonts w:ascii="Times New Roman" w:hAnsi="Times New Roman" w:cs="Times New Roman"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 xml:space="preserve">Тема 1. Романтизм и теоретические вопросы сценического искусства. Работы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А.Шлегеля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Ф.Шлегеля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. Теории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Л.Тика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С.Колриджа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В.Гюго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>.</w:t>
      </w:r>
    </w:p>
    <w:p w:rsidR="00C3475C" w:rsidRPr="00AC4024" w:rsidRDefault="00C3475C" w:rsidP="00E3026C">
      <w:pPr>
        <w:jc w:val="both"/>
        <w:rPr>
          <w:rFonts w:ascii="Times New Roman" w:hAnsi="Times New Roman" w:cs="Times New Roman"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>Тема 2. Принципы романтической драмы, ее философские аспекты (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Д.Г.Байрон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 Г. фон Клейст,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В.Гюго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3475C" w:rsidRPr="00C3475C" w:rsidRDefault="00C3475C" w:rsidP="00E30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>Тема 3. Развитие теории и истории актерского творчества. Формирование науки о театре.</w:t>
      </w:r>
    </w:p>
    <w:p w:rsidR="0000642B" w:rsidRDefault="0000642B" w:rsidP="00E30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75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75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75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A1DCF" w:rsidRPr="00C3475C">
        <w:rPr>
          <w:rFonts w:ascii="Times New Roman" w:hAnsi="Times New Roman" w:cs="Times New Roman"/>
          <w:b/>
          <w:sz w:val="28"/>
          <w:szCs w:val="28"/>
        </w:rPr>
        <w:t>Театр рубежа 19-20 веков</w:t>
      </w:r>
      <w:r w:rsidR="001751AC">
        <w:rPr>
          <w:rFonts w:ascii="Times New Roman" w:hAnsi="Times New Roman" w:cs="Times New Roman"/>
          <w:b/>
          <w:sz w:val="28"/>
          <w:szCs w:val="28"/>
        </w:rPr>
        <w:t>.</w:t>
      </w:r>
    </w:p>
    <w:p w:rsidR="00C3475C" w:rsidRPr="00AC4024" w:rsidRDefault="00C3475C" w:rsidP="00E3026C">
      <w:pPr>
        <w:jc w:val="both"/>
        <w:rPr>
          <w:rFonts w:ascii="Times New Roman" w:hAnsi="Times New Roman" w:cs="Times New Roman"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 xml:space="preserve">Тема 1. Новая драма и теория театра: взгляды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Г.Ибсена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А.Стриндберга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Б.Шоу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М.Метерлинка</w:t>
      </w:r>
      <w:proofErr w:type="spellEnd"/>
      <w:proofErr w:type="gramStart"/>
      <w:r w:rsidRPr="00AC40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4024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Гауптмана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>. Развитие теории драмы.</w:t>
      </w:r>
    </w:p>
    <w:p w:rsidR="00C3475C" w:rsidRPr="00AC4024" w:rsidRDefault="00C3475C" w:rsidP="00E3026C">
      <w:pPr>
        <w:jc w:val="both"/>
        <w:rPr>
          <w:rFonts w:ascii="Times New Roman" w:hAnsi="Times New Roman" w:cs="Times New Roman"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lastRenderedPageBreak/>
        <w:t xml:space="preserve">Тема 2. Режиссура как самостоятельная театральная профессия. Теоретические работы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Э.Г.Крэга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А.Аппиа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Г.Фукса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Ж.Копо</w:t>
      </w:r>
      <w:proofErr w:type="spellEnd"/>
    </w:p>
    <w:p w:rsidR="00C3475C" w:rsidRPr="00C3475C" w:rsidRDefault="00C3475C" w:rsidP="00E30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>Тема 3. Театроведение на рубеже 19-20 веков. Школа Макса Германа: реконструкция спектакля и актерской игры. Наука о театре во Франции.</w:t>
      </w:r>
    </w:p>
    <w:p w:rsidR="00EA1DCF" w:rsidRDefault="00EA1DCF" w:rsidP="00E30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75C">
        <w:rPr>
          <w:rFonts w:ascii="Times New Roman" w:hAnsi="Times New Roman" w:cs="Times New Roman"/>
          <w:b/>
          <w:sz w:val="28"/>
          <w:szCs w:val="28"/>
        </w:rPr>
        <w:t>Раздел</w:t>
      </w:r>
      <w:r w:rsidR="00175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75C">
        <w:rPr>
          <w:rFonts w:ascii="Times New Roman" w:hAnsi="Times New Roman" w:cs="Times New Roman"/>
          <w:b/>
          <w:sz w:val="28"/>
          <w:szCs w:val="28"/>
        </w:rPr>
        <w:t xml:space="preserve"> 8. Театр ХХ века</w:t>
      </w:r>
      <w:r w:rsidR="001751AC">
        <w:rPr>
          <w:rFonts w:ascii="Times New Roman" w:hAnsi="Times New Roman" w:cs="Times New Roman"/>
          <w:b/>
          <w:sz w:val="28"/>
          <w:szCs w:val="28"/>
        </w:rPr>
        <w:t>.</w:t>
      </w:r>
    </w:p>
    <w:p w:rsidR="008B73E6" w:rsidRPr="00AC4024" w:rsidRDefault="008B73E6" w:rsidP="00E3026C">
      <w:pPr>
        <w:jc w:val="both"/>
        <w:rPr>
          <w:rFonts w:ascii="Times New Roman" w:hAnsi="Times New Roman" w:cs="Times New Roman"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 xml:space="preserve">Тема 1. Режиссура ХХ века и современное театроведение. Теоретические взгляды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Ш.Дюллена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А.Арто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Гртовского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П.Брука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>.</w:t>
      </w:r>
    </w:p>
    <w:p w:rsidR="008B73E6" w:rsidRPr="00AC4024" w:rsidRDefault="00887E6A" w:rsidP="00E3026C">
      <w:pPr>
        <w:jc w:val="both"/>
        <w:rPr>
          <w:rFonts w:ascii="Times New Roman" w:hAnsi="Times New Roman" w:cs="Times New Roman"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 xml:space="preserve">Тема 2. Разработки театроведческой методологии во второй половине ХХ века. Структурализм и театральная семиотика – работы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Р.Барта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П.Пави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А.Юберсфельд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024">
        <w:rPr>
          <w:rFonts w:ascii="Times New Roman" w:hAnsi="Times New Roman" w:cs="Times New Roman"/>
          <w:sz w:val="28"/>
          <w:szCs w:val="28"/>
        </w:rPr>
        <w:t>К.Элама</w:t>
      </w:r>
      <w:proofErr w:type="spellEnd"/>
      <w:r w:rsidRPr="00AC4024">
        <w:rPr>
          <w:rFonts w:ascii="Times New Roman" w:hAnsi="Times New Roman" w:cs="Times New Roman"/>
          <w:sz w:val="28"/>
          <w:szCs w:val="28"/>
        </w:rPr>
        <w:t>.</w:t>
      </w:r>
    </w:p>
    <w:p w:rsidR="00887E6A" w:rsidRDefault="00887E6A" w:rsidP="00E3026C">
      <w:pPr>
        <w:jc w:val="both"/>
        <w:rPr>
          <w:rFonts w:ascii="Times New Roman" w:hAnsi="Times New Roman" w:cs="Times New Roman"/>
          <w:sz w:val="28"/>
          <w:szCs w:val="28"/>
        </w:rPr>
      </w:pPr>
      <w:r w:rsidRPr="00AC4024">
        <w:rPr>
          <w:rFonts w:ascii="Times New Roman" w:hAnsi="Times New Roman" w:cs="Times New Roman"/>
          <w:sz w:val="28"/>
          <w:szCs w:val="28"/>
        </w:rPr>
        <w:t>Тема 3. Современное состояние науки о театре. Критики и историки театра о вопросах методологии.</w:t>
      </w: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Русское театральное искусство в контексте отечественной культуры: особенности, родовые черты, тенденции развития.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26C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и зритель в России.</w:t>
      </w: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Периодизация истории русского театра. </w:t>
      </w:r>
    </w:p>
    <w:p w:rsidR="00E3026C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исследовательская литература по истории русского театра.</w:t>
      </w: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Проблемы стиля, театральных школ и направлений в истории российского театра.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художественных направлений в русском театральном искусстве.</w:t>
      </w:r>
    </w:p>
    <w:p w:rsidR="00E3026C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исследовательская литература по теме. </w:t>
      </w: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26C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Поэтика русской драмы: от барокко до постмодернизма.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русской драматургии, поиски особого национального пути. 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Самобытная российская драматургия: поиски национальных героев, конфликтов, языка, тем и материала. Драма и русский театр. История сценических интерпретаций.</w:t>
      </w: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драматургия в контексте европейской драмы. </w:t>
      </w:r>
    </w:p>
    <w:p w:rsidR="00E3026C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исследовательская литература по теме.</w:t>
      </w: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Актерское искусство в России.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1.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актерской школы. Теоретические и критические концепции развития сценического искусства.   Классификация актерских типов.</w:t>
      </w:r>
    </w:p>
    <w:p w:rsidR="00E3026C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исследовательская литература по теме.  </w:t>
      </w: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Режиссерский театр в России.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26C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и эволюция. Рождение авторского театра. Разнообразие режиссерских языков и методов. Театральные системы, школы, учения. </w:t>
      </w: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Режиссерский театр в социокультурном контексте. </w:t>
      </w:r>
    </w:p>
    <w:p w:rsidR="00E3026C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исследовательская литература по теме.</w:t>
      </w: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14</w:t>
      </w: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Театральный спектакль в контексте культуры.</w:t>
      </w:r>
    </w:p>
    <w:p w:rsidR="00E3026C" w:rsidRPr="006F3A25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как интерпретатор литературного материала и жизни.</w:t>
      </w:r>
    </w:p>
    <w:p w:rsidR="00E3026C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Рождение нового языка сценического текста. </w:t>
      </w:r>
    </w:p>
    <w:p w:rsidR="00E3026C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Спектакль в контексте художественного стиля: от первых придворных барочных спектаклей 17 века к современному </w:t>
      </w:r>
      <w:proofErr w:type="spellStart"/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постдраматическому</w:t>
      </w:r>
      <w:proofErr w:type="spellEnd"/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к эстетической целостности спектакля. Развитие и расширение художественных средств выразительности в спектакле.  </w:t>
      </w:r>
    </w:p>
    <w:p w:rsidR="00E3026C" w:rsidRDefault="00E3026C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элементов театрального искусства: сценическое пространство, сценография, музыкальная партитура спектакля. </w:t>
      </w:r>
    </w:p>
    <w:p w:rsidR="006A14C5" w:rsidRDefault="006A14C5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C5" w:rsidRPr="006A14C5" w:rsidRDefault="006A14C5" w:rsidP="006A14C5">
      <w:pPr>
        <w:rPr>
          <w:rFonts w:ascii="Times New Roman" w:hAnsi="Times New Roman" w:cs="Times New Roman"/>
          <w:sz w:val="28"/>
          <w:szCs w:val="28"/>
        </w:rPr>
      </w:pP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15</w:t>
      </w: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14C5">
        <w:rPr>
          <w:rFonts w:ascii="Times New Roman" w:hAnsi="Times New Roman" w:cs="Times New Roman"/>
          <w:b/>
          <w:sz w:val="28"/>
          <w:szCs w:val="28"/>
        </w:rPr>
        <w:t xml:space="preserve">Музыкальный театр </w:t>
      </w:r>
      <w:proofErr w:type="gramStart"/>
      <w:r w:rsidRPr="006A14C5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6A14C5">
        <w:rPr>
          <w:rFonts w:ascii="Times New Roman" w:hAnsi="Times New Roman" w:cs="Times New Roman"/>
          <w:b/>
          <w:sz w:val="28"/>
          <w:szCs w:val="28"/>
          <w:lang w:val="en-US"/>
        </w:rPr>
        <w:t>YII</w:t>
      </w:r>
      <w:r w:rsidRPr="006A14C5">
        <w:rPr>
          <w:rFonts w:ascii="Times New Roman" w:hAnsi="Times New Roman" w:cs="Times New Roman"/>
          <w:b/>
          <w:sz w:val="28"/>
          <w:szCs w:val="28"/>
        </w:rPr>
        <w:t xml:space="preserve"> века 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</w:t>
      </w:r>
      <w:r w:rsidRPr="006A1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4C5">
        <w:rPr>
          <w:rFonts w:ascii="Times New Roman" w:hAnsi="Times New Roman" w:cs="Times New Roman"/>
          <w:sz w:val="28"/>
          <w:szCs w:val="28"/>
          <w:lang w:val="en-US"/>
        </w:rPr>
        <w:t>Drama</w:t>
      </w:r>
      <w:r w:rsidRPr="006A14C5">
        <w:rPr>
          <w:rFonts w:ascii="Times New Roman" w:hAnsi="Times New Roman" w:cs="Times New Roman"/>
          <w:sz w:val="28"/>
          <w:szCs w:val="28"/>
        </w:rPr>
        <w:t xml:space="preserve"> </w:t>
      </w:r>
      <w:r w:rsidRPr="006A14C5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6A1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C5">
        <w:rPr>
          <w:rFonts w:ascii="Times New Roman" w:hAnsi="Times New Roman" w:cs="Times New Roman"/>
          <w:sz w:val="28"/>
          <w:szCs w:val="28"/>
          <w:lang w:val="en-US"/>
        </w:rPr>
        <w:t>musica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 xml:space="preserve"> в Италии как стремление возродить древнегреческую трагедию.</w:t>
      </w:r>
      <w:proofErr w:type="gramEnd"/>
      <w:r w:rsidRPr="006A14C5">
        <w:rPr>
          <w:rFonts w:ascii="Times New Roman" w:hAnsi="Times New Roman" w:cs="Times New Roman"/>
          <w:sz w:val="28"/>
          <w:szCs w:val="28"/>
        </w:rPr>
        <w:t xml:space="preserve"> Флорентийская 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камерата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Барди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Корси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 xml:space="preserve">. Первые опыты создания нового жанра. 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Мантуя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 xml:space="preserve"> и «Орфей» К. Монтеверди: новые смыслы в создании целого, раскрытие идеи мифа, средств вокальной и инструментальной выразительности. 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 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4C5">
        <w:rPr>
          <w:rFonts w:ascii="Times New Roman" w:hAnsi="Times New Roman" w:cs="Times New Roman"/>
          <w:sz w:val="28"/>
          <w:szCs w:val="28"/>
        </w:rPr>
        <w:t xml:space="preserve"> Римская трагедия 20-х веков  - особенности и развитие метода. Театр в Венеции. Формирование жанра оперы.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4C5">
        <w:rPr>
          <w:rFonts w:ascii="Times New Roman" w:hAnsi="Times New Roman" w:cs="Times New Roman"/>
          <w:sz w:val="28"/>
          <w:szCs w:val="28"/>
        </w:rPr>
        <w:t xml:space="preserve"> Опера-</w:t>
      </w:r>
      <w:proofErr w:type="spellStart"/>
      <w:proofErr w:type="gramStart"/>
      <w:r w:rsidRPr="006A14C5">
        <w:rPr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proofErr w:type="gramEnd"/>
      <w:r w:rsidRPr="006A14C5">
        <w:rPr>
          <w:rFonts w:ascii="Times New Roman" w:hAnsi="Times New Roman" w:cs="Times New Roman"/>
          <w:sz w:val="28"/>
          <w:szCs w:val="28"/>
        </w:rPr>
        <w:t xml:space="preserve"> (серьезная опера) – принципы и художественная эстетика  утвердившегося канона (арии, речитативы, ансамбли). Формирование </w:t>
      </w:r>
      <w:proofErr w:type="spellStart"/>
      <w:r w:rsidRPr="006A14C5"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 xml:space="preserve"> </w:t>
      </w:r>
      <w:r w:rsidRPr="006A14C5">
        <w:rPr>
          <w:rFonts w:ascii="Times New Roman" w:hAnsi="Times New Roman" w:cs="Times New Roman"/>
          <w:sz w:val="28"/>
          <w:szCs w:val="28"/>
          <w:lang w:val="en-US"/>
        </w:rPr>
        <w:t>canto</w:t>
      </w:r>
      <w:r w:rsidRPr="006A14C5">
        <w:rPr>
          <w:rFonts w:ascii="Times New Roman" w:hAnsi="Times New Roman" w:cs="Times New Roman"/>
          <w:sz w:val="28"/>
          <w:szCs w:val="28"/>
        </w:rPr>
        <w:t xml:space="preserve"> (прекрасного пения).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0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4C5">
        <w:rPr>
          <w:rFonts w:ascii="Times New Roman" w:hAnsi="Times New Roman" w:cs="Times New Roman"/>
          <w:sz w:val="28"/>
          <w:szCs w:val="28"/>
        </w:rPr>
        <w:t xml:space="preserve"> Музыкальный театр во Франции. Особенности жанра «лирической трагедии» Ж.Б. 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>, связь  с эстетикой классицизма.</w:t>
      </w:r>
    </w:p>
    <w:p w:rsidR="006A14C5" w:rsidRDefault="006A14C5" w:rsidP="006A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14C5">
        <w:rPr>
          <w:rFonts w:ascii="Times New Roman" w:hAnsi="Times New Roman" w:cs="Times New Roman"/>
          <w:sz w:val="28"/>
          <w:szCs w:val="28"/>
        </w:rPr>
        <w:t>.</w:t>
      </w:r>
      <w:r w:rsidR="00EF114F">
        <w:rPr>
          <w:rFonts w:ascii="Times New Roman" w:hAnsi="Times New Roman" w:cs="Times New Roman"/>
          <w:sz w:val="28"/>
          <w:szCs w:val="28"/>
        </w:rPr>
        <w:t xml:space="preserve"> </w:t>
      </w:r>
      <w:r w:rsidRPr="006A14C5">
        <w:rPr>
          <w:rFonts w:ascii="Times New Roman" w:hAnsi="Times New Roman" w:cs="Times New Roman"/>
          <w:sz w:val="28"/>
          <w:szCs w:val="28"/>
        </w:rPr>
        <w:t xml:space="preserve">Музыкальный театр в Англии. Г. 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 xml:space="preserve"> и формирование национальной оперы.</w:t>
      </w:r>
    </w:p>
    <w:p w:rsidR="006A14C5" w:rsidRDefault="006A14C5" w:rsidP="006A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4C5" w:rsidRPr="006A14C5" w:rsidRDefault="006A14C5" w:rsidP="006A14C5">
      <w:pPr>
        <w:rPr>
          <w:rFonts w:ascii="Times New Roman" w:hAnsi="Times New Roman" w:cs="Times New Roman"/>
          <w:sz w:val="28"/>
          <w:szCs w:val="28"/>
        </w:rPr>
      </w:pP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16</w:t>
      </w: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14C5">
        <w:rPr>
          <w:rFonts w:ascii="Times New Roman" w:hAnsi="Times New Roman" w:cs="Times New Roman"/>
          <w:b/>
          <w:sz w:val="28"/>
          <w:szCs w:val="28"/>
        </w:rPr>
        <w:t xml:space="preserve">Музыкальный театр </w:t>
      </w:r>
      <w:r w:rsidRPr="006A14C5">
        <w:rPr>
          <w:rFonts w:ascii="Times New Roman" w:hAnsi="Times New Roman" w:cs="Times New Roman"/>
          <w:b/>
          <w:sz w:val="28"/>
          <w:szCs w:val="28"/>
          <w:lang w:val="en-US"/>
        </w:rPr>
        <w:t>XYIII</w:t>
      </w:r>
      <w:r w:rsidRPr="006A14C5">
        <w:rPr>
          <w:rFonts w:ascii="Times New Roman" w:hAnsi="Times New Roman" w:cs="Times New Roman"/>
          <w:b/>
          <w:sz w:val="28"/>
          <w:szCs w:val="28"/>
        </w:rPr>
        <w:t xml:space="preserve"> века. 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14C5">
        <w:rPr>
          <w:rFonts w:ascii="Times New Roman" w:hAnsi="Times New Roman" w:cs="Times New Roman"/>
          <w:sz w:val="28"/>
          <w:szCs w:val="28"/>
        </w:rPr>
        <w:t>. Развитие серьезной оперы. Рождение в Италии нового жанра – оперы-</w:t>
      </w:r>
      <w:proofErr w:type="spellStart"/>
      <w:proofErr w:type="gramStart"/>
      <w:r w:rsidRPr="006A14C5">
        <w:rPr>
          <w:rFonts w:ascii="Times New Roman" w:hAnsi="Times New Roman" w:cs="Times New Roman"/>
          <w:sz w:val="28"/>
          <w:szCs w:val="28"/>
          <w:lang w:val="en-US"/>
        </w:rPr>
        <w:t>buffa</w:t>
      </w:r>
      <w:proofErr w:type="spellEnd"/>
      <w:proofErr w:type="gramEnd"/>
      <w:r w:rsidRPr="006A14C5">
        <w:rPr>
          <w:rFonts w:ascii="Times New Roman" w:hAnsi="Times New Roman" w:cs="Times New Roman"/>
          <w:sz w:val="28"/>
          <w:szCs w:val="28"/>
        </w:rPr>
        <w:t>, комической оперы (появление на сцене нового героя в особенностях изменения вокальных амплуа, мизансценах, определенных бытовой сюжетной спецификой).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14C5">
        <w:rPr>
          <w:rFonts w:ascii="Times New Roman" w:hAnsi="Times New Roman" w:cs="Times New Roman"/>
          <w:sz w:val="28"/>
          <w:szCs w:val="28"/>
        </w:rPr>
        <w:t>. Рождение во Франции комической оперы (</w:t>
      </w:r>
      <w:r w:rsidRPr="006A14C5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6A14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14C5">
        <w:rPr>
          <w:rFonts w:ascii="Times New Roman" w:hAnsi="Times New Roman" w:cs="Times New Roman"/>
          <w:sz w:val="28"/>
          <w:szCs w:val="28"/>
          <w:lang w:val="en-US"/>
        </w:rPr>
        <w:t>comigue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>). Эстетика энциклопедистов. «</w:t>
      </w:r>
      <w:proofErr w:type="gramStart"/>
      <w:r w:rsidRPr="006A14C5">
        <w:rPr>
          <w:rFonts w:ascii="Times New Roman" w:hAnsi="Times New Roman" w:cs="Times New Roman"/>
          <w:sz w:val="28"/>
          <w:szCs w:val="28"/>
        </w:rPr>
        <w:t>Война-Буффонов</w:t>
      </w:r>
      <w:proofErr w:type="gramEnd"/>
      <w:r w:rsidRPr="006A14C5">
        <w:rPr>
          <w:rFonts w:ascii="Times New Roman" w:hAnsi="Times New Roman" w:cs="Times New Roman"/>
          <w:sz w:val="28"/>
          <w:szCs w:val="28"/>
        </w:rPr>
        <w:t>» как этап рождения нового национального музыкально-театрального искусства. Проявление тенденций сентиментализма под влиянием «слезливой» комедии.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14C5">
        <w:rPr>
          <w:rFonts w:ascii="Times New Roman" w:hAnsi="Times New Roman" w:cs="Times New Roman"/>
          <w:sz w:val="28"/>
          <w:szCs w:val="28"/>
        </w:rPr>
        <w:t>. Формирование в Германии и Австрии жанра зингшпиля - национальной музыкальной комедии.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14C5">
        <w:rPr>
          <w:rFonts w:ascii="Times New Roman" w:hAnsi="Times New Roman" w:cs="Times New Roman"/>
          <w:sz w:val="28"/>
          <w:szCs w:val="28"/>
        </w:rPr>
        <w:t>.</w:t>
      </w:r>
      <w:r w:rsidR="00A81C60">
        <w:rPr>
          <w:rFonts w:ascii="Times New Roman" w:hAnsi="Times New Roman" w:cs="Times New Roman"/>
          <w:sz w:val="28"/>
          <w:szCs w:val="28"/>
        </w:rPr>
        <w:t xml:space="preserve"> Р</w:t>
      </w:r>
      <w:r w:rsidRPr="006A14C5">
        <w:rPr>
          <w:rFonts w:ascii="Times New Roman" w:hAnsi="Times New Roman" w:cs="Times New Roman"/>
          <w:sz w:val="28"/>
          <w:szCs w:val="28"/>
        </w:rPr>
        <w:t xml:space="preserve">еформа </w:t>
      </w:r>
      <w:r w:rsidRPr="006A14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опер</w:t>
      </w:r>
      <w:r w:rsidRPr="006A14C5">
        <w:rPr>
          <w:rFonts w:ascii="Times New Roman" w:hAnsi="Times New Roman" w:cs="Times New Roman"/>
          <w:sz w:val="28"/>
          <w:szCs w:val="28"/>
        </w:rPr>
        <w:t>ы К.В. Глюка. Античные темы как импульс создания сюжетов, проявляющих конфликт долга и чувства.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14C5">
        <w:rPr>
          <w:rFonts w:ascii="Times New Roman" w:hAnsi="Times New Roman" w:cs="Times New Roman"/>
          <w:sz w:val="28"/>
          <w:szCs w:val="28"/>
        </w:rPr>
        <w:t>. В.А. Моцарт и особенности музыкальной драматургии его опер. «Свадьба Фигаро», «Дон Джованни» и «Волшебная флейта» как вершинный итог развития оперного жанра в течение двух столетий (концепция, новаторство, проблемы достижения целостности).</w:t>
      </w:r>
    </w:p>
    <w:p w:rsidR="006A14C5" w:rsidRDefault="006A14C5" w:rsidP="006A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>Тема</w:t>
      </w:r>
      <w:r w:rsidR="00F96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4C5">
        <w:rPr>
          <w:rFonts w:ascii="Times New Roman" w:hAnsi="Times New Roman" w:cs="Times New Roman"/>
          <w:sz w:val="28"/>
          <w:szCs w:val="28"/>
        </w:rPr>
        <w:t>.</w:t>
      </w:r>
      <w:r w:rsidR="00F96BBD">
        <w:rPr>
          <w:rFonts w:ascii="Times New Roman" w:hAnsi="Times New Roman" w:cs="Times New Roman"/>
          <w:sz w:val="28"/>
          <w:szCs w:val="28"/>
        </w:rPr>
        <w:t xml:space="preserve"> </w:t>
      </w:r>
      <w:r w:rsidRPr="006A14C5">
        <w:rPr>
          <w:rFonts w:ascii="Times New Roman" w:hAnsi="Times New Roman" w:cs="Times New Roman"/>
          <w:sz w:val="28"/>
          <w:szCs w:val="28"/>
        </w:rPr>
        <w:t xml:space="preserve">Первая русская композиторская школа и комедийно-жанровая разновидность оперы в России последней четверти </w:t>
      </w:r>
      <w:r w:rsidRPr="006A14C5"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Pr="006A14C5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6A14C5" w:rsidRDefault="006A14C5" w:rsidP="006A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4C5" w:rsidRPr="006A14C5" w:rsidRDefault="006A14C5" w:rsidP="006A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17</w:t>
      </w: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A14C5">
        <w:t xml:space="preserve"> </w:t>
      </w:r>
      <w:r>
        <w:t xml:space="preserve"> </w:t>
      </w:r>
      <w:r w:rsidRPr="006A14C5">
        <w:rPr>
          <w:rFonts w:ascii="Times New Roman" w:hAnsi="Times New Roman" w:cs="Times New Roman"/>
          <w:b/>
          <w:sz w:val="28"/>
          <w:szCs w:val="28"/>
        </w:rPr>
        <w:t xml:space="preserve">Опера как феномен культуры в Европе XIX века. </w:t>
      </w:r>
    </w:p>
    <w:p w:rsidR="006A14C5" w:rsidRPr="006A14C5" w:rsidRDefault="006A14C5" w:rsidP="006A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14C5">
        <w:rPr>
          <w:rFonts w:ascii="Times New Roman" w:hAnsi="Times New Roman" w:cs="Times New Roman"/>
          <w:sz w:val="28"/>
          <w:szCs w:val="28"/>
        </w:rPr>
        <w:t xml:space="preserve">. Романтизм  в опере Италии, Франции, Германии. Новые идеи, эстетика, средства музыкальной выразительности. Особенности вокальной интонации, поиски в области драматургии и оркестровой выразительности. </w:t>
      </w:r>
    </w:p>
    <w:p w:rsidR="006A14C5" w:rsidRPr="006A14C5" w:rsidRDefault="006A14C5" w:rsidP="006A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14C5">
        <w:rPr>
          <w:rFonts w:ascii="Times New Roman" w:hAnsi="Times New Roman" w:cs="Times New Roman"/>
          <w:sz w:val="28"/>
          <w:szCs w:val="28"/>
        </w:rPr>
        <w:t>. Рождение романтического балета (темы, образы, хореографическая лексика).</w:t>
      </w:r>
    </w:p>
    <w:p w:rsidR="006A14C5" w:rsidRPr="006A14C5" w:rsidRDefault="006A14C5" w:rsidP="006A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14C5">
        <w:rPr>
          <w:rFonts w:ascii="Times New Roman" w:hAnsi="Times New Roman" w:cs="Times New Roman"/>
          <w:sz w:val="28"/>
          <w:szCs w:val="28"/>
        </w:rPr>
        <w:t>. Оперная реформа Д. Верди (сюжеты, темы, образы, особенности вокального стиля, драматургия в решении целого и его частей).</w:t>
      </w:r>
    </w:p>
    <w:p w:rsidR="006A14C5" w:rsidRPr="006A14C5" w:rsidRDefault="006A14C5" w:rsidP="006A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14C5">
        <w:rPr>
          <w:rFonts w:ascii="Times New Roman" w:hAnsi="Times New Roman" w:cs="Times New Roman"/>
          <w:sz w:val="28"/>
          <w:szCs w:val="28"/>
        </w:rPr>
        <w:t xml:space="preserve">.  Оперная реформа Р. Вагнера в создании новой сценической реальности, особенностях сюжета в опоре на кельтскую, скандинавскую, романо-германскую мифологию, создание целокупного единства музыкального 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>, вокальная интонация и инструментальная драматургия, преодоление номерной структуры и создание «сквозной» сцены.</w:t>
      </w:r>
    </w:p>
    <w:p w:rsidR="006A14C5" w:rsidRPr="006A14C5" w:rsidRDefault="006A14C5" w:rsidP="006A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14C5">
        <w:rPr>
          <w:rFonts w:ascii="Times New Roman" w:hAnsi="Times New Roman" w:cs="Times New Roman"/>
          <w:sz w:val="28"/>
          <w:szCs w:val="28"/>
        </w:rPr>
        <w:t>. Лирическая опера во Франции и особенности реалистической музыкальной драматургии (Ж. Бизе).</w:t>
      </w:r>
    </w:p>
    <w:p w:rsidR="006A14C5" w:rsidRPr="006A14C5" w:rsidRDefault="006A14C5" w:rsidP="006A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lastRenderedPageBreak/>
        <w:t>Тема 6. Возникновение национальных оперных школ (Польша, Чехия, Венгрия).</w:t>
      </w:r>
    </w:p>
    <w:p w:rsidR="006A14C5" w:rsidRDefault="006A14C5" w:rsidP="006A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4C5">
        <w:rPr>
          <w:rFonts w:ascii="Times New Roman" w:hAnsi="Times New Roman" w:cs="Times New Roman"/>
          <w:sz w:val="28"/>
          <w:szCs w:val="28"/>
        </w:rPr>
        <w:t>.  Веризм в Италии, натурализм в оперном искусстве Франции.</w:t>
      </w:r>
    </w:p>
    <w:p w:rsidR="006A14C5" w:rsidRDefault="006A14C5" w:rsidP="006A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4C5" w:rsidRPr="006A14C5" w:rsidRDefault="006A14C5" w:rsidP="006A14C5">
      <w:pPr>
        <w:rPr>
          <w:rFonts w:ascii="Times New Roman" w:hAnsi="Times New Roman" w:cs="Times New Roman"/>
          <w:sz w:val="28"/>
          <w:szCs w:val="28"/>
        </w:rPr>
      </w:pP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18</w:t>
      </w: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A14C5">
        <w:rPr>
          <w:rFonts w:ascii="Times New Roman" w:hAnsi="Times New Roman" w:cs="Times New Roman"/>
          <w:b/>
          <w:sz w:val="28"/>
          <w:szCs w:val="28"/>
        </w:rPr>
        <w:t xml:space="preserve">Музыкальный театр в России. </w:t>
      </w:r>
      <w:proofErr w:type="gramStart"/>
      <w:r w:rsidRPr="006A14C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6A14C5">
        <w:rPr>
          <w:rFonts w:ascii="Times New Roman" w:hAnsi="Times New Roman" w:cs="Times New Roman"/>
          <w:b/>
          <w:sz w:val="28"/>
          <w:szCs w:val="28"/>
        </w:rPr>
        <w:t xml:space="preserve"> век.</w:t>
      </w:r>
      <w:proofErr w:type="gramEnd"/>
      <w:r w:rsidRPr="006A14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>Тема 1. Особенности эстетики романтизма на русской оперной сцене.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2. Новаторские свершения М.И. Глинки. Сквозная и 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контрсквозная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 xml:space="preserve"> драматургия, рождение русского бельканто, лирико-героическая и эпическая драматургия в раскрытии замысла, особенности интонационного своеобразия.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>Тема 3. А.С. Даргомыжский и его открытия в музыкальной драматургии оперы. «Каменный гость» как первый опыт в мировой практике раскрытия целостного содержания «маленькой трагедии» А.С. Пушкина в музыкальных образах (без создания либретто).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 Тема 4. Музыкальный театр М.П. Мусоргского. Народная музыкальная драма как беспрецедентный  феномен на оперной сцене. Особенности метода решения народных (хоровых) сцен, вокальная интонация, музыкальная драматургия.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5. Оперы Н.А. Римского-Корсакова. </w:t>
      </w:r>
      <w:proofErr w:type="gramStart"/>
      <w:r w:rsidRPr="006A14C5">
        <w:rPr>
          <w:rFonts w:ascii="Times New Roman" w:hAnsi="Times New Roman" w:cs="Times New Roman"/>
          <w:sz w:val="28"/>
          <w:szCs w:val="28"/>
        </w:rPr>
        <w:t>Рождение новых жанров: опера - сказка, опера - былина, опера - летопись, опера - сатира и т.д.</w:t>
      </w:r>
      <w:proofErr w:type="gramEnd"/>
      <w:r w:rsidRPr="006A14C5">
        <w:rPr>
          <w:rFonts w:ascii="Times New Roman" w:hAnsi="Times New Roman" w:cs="Times New Roman"/>
          <w:sz w:val="28"/>
          <w:szCs w:val="28"/>
        </w:rPr>
        <w:t xml:space="preserve"> Темы, идеи, образы, вокальная интонация, инструментальная драматургия, опора на народно – песенную традицию.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>Тема 6.</w:t>
      </w:r>
      <w:r w:rsidR="00F96BBD">
        <w:rPr>
          <w:rFonts w:ascii="Times New Roman" w:hAnsi="Times New Roman" w:cs="Times New Roman"/>
          <w:sz w:val="28"/>
          <w:szCs w:val="28"/>
        </w:rPr>
        <w:t xml:space="preserve"> </w:t>
      </w:r>
      <w:r w:rsidRPr="006A14C5">
        <w:rPr>
          <w:rFonts w:ascii="Times New Roman" w:hAnsi="Times New Roman" w:cs="Times New Roman"/>
          <w:sz w:val="28"/>
          <w:szCs w:val="28"/>
        </w:rPr>
        <w:t xml:space="preserve">Оперный театр П.И. Чайковского. Целостность музыкальной драматургии. Выразительность мелодических, </w:t>
      </w:r>
      <w:proofErr w:type="gramStart"/>
      <w:r w:rsidRPr="006A14C5">
        <w:rPr>
          <w:rFonts w:ascii="Times New Roman" w:hAnsi="Times New Roman" w:cs="Times New Roman"/>
          <w:sz w:val="28"/>
          <w:szCs w:val="28"/>
        </w:rPr>
        <w:t>ладо-гармонических</w:t>
      </w:r>
      <w:proofErr w:type="gramEnd"/>
      <w:r w:rsidRPr="006A14C5">
        <w:rPr>
          <w:rFonts w:ascii="Times New Roman" w:hAnsi="Times New Roman" w:cs="Times New Roman"/>
          <w:sz w:val="28"/>
          <w:szCs w:val="28"/>
        </w:rPr>
        <w:t>, инструментально-тембровых решений, совершенство архитектоники целого.</w:t>
      </w:r>
    </w:p>
    <w:p w:rsidR="006A14C5" w:rsidRDefault="006A14C5" w:rsidP="006A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7. Балетный жанр П.И. Чайковского. Музыкально-драматическое единство в воплощении хореографических форм. Хореография и символизм. Формы и методы. Совершенствование </w:t>
      </w:r>
      <w:proofErr w:type="gramStart"/>
      <w:r w:rsidRPr="006A14C5">
        <w:rPr>
          <w:rFonts w:ascii="Times New Roman" w:hAnsi="Times New Roman" w:cs="Times New Roman"/>
          <w:sz w:val="28"/>
          <w:szCs w:val="28"/>
        </w:rPr>
        <w:t>классической</w:t>
      </w:r>
      <w:proofErr w:type="gramEnd"/>
      <w:r w:rsidRPr="006A1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хореолексики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 xml:space="preserve"> в раскрытии романтического содержания.</w:t>
      </w:r>
    </w:p>
    <w:p w:rsidR="006A14C5" w:rsidRDefault="006A14C5" w:rsidP="006A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4C5" w:rsidRPr="006A14C5" w:rsidRDefault="006A14C5" w:rsidP="006A14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19</w:t>
      </w:r>
      <w:r w:rsidRPr="006F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14C5">
        <w:rPr>
          <w:rFonts w:ascii="Times New Roman" w:hAnsi="Times New Roman" w:cs="Times New Roman"/>
          <w:b/>
          <w:sz w:val="28"/>
          <w:szCs w:val="28"/>
        </w:rPr>
        <w:t xml:space="preserve">Музыкальный театр ХХ века. </w:t>
      </w:r>
      <w:r w:rsidRPr="006A14C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 Тема 1. Импрессионизм и экспрессионизм в музыкальном театре Европы. «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Пеллеас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Мелизанда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>» К. Дебюсси, «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Саломея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>» и «Электра» Р. Штрауса. Вокальная интонация, архитектоника целого, сценическое воплощение.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>Тема 2. «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Неовенская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>» школа и музыкальный театр. «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Воццек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>» А. Берга: единство инструментальных и вокальных форм. Новый взгляд на создание литературной основы (либретто).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lastRenderedPageBreak/>
        <w:t xml:space="preserve">Тема 3. Музыкальный жанр во Франции: группа «Шести» и новый взгляд на возможности жанров: смешанные жанры. Опера второй половины ХХ века. О. 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Мессиан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 xml:space="preserve"> «Святой Франциск Ассизский», В. 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Эгк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 xml:space="preserve"> «Ревизор».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4. Балет: хореография как «новое мышление»: классика, система М. 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Грэм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 xml:space="preserve">, Х. Лимона, М. 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Экка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5.  И.Ф. Стравинский: балеты (новаторство музыкального языка, энергия движения), «русский период» его творчества и период неоклассических исканий. Особенности музыкального языка. Четыре оперы – четыре новых взгляда на оперный жанр в движении и изменении. 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>Тема 6. С.С. Прокофьев: оперы и балеты. Традиции и новаторство, энергия ритма и эпичность образов, яркая мелодичность и усложнение гармонического языка.</w:t>
      </w:r>
    </w:p>
    <w:p w:rsidR="006A14C5" w:rsidRPr="006A14C5" w:rsidRDefault="006A14C5" w:rsidP="006A14C5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7.  Д.Д. Шостакович. Оперы «Нос», «Леди Макбет </w:t>
      </w:r>
      <w:proofErr w:type="spellStart"/>
      <w:r w:rsidRPr="006A14C5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6A14C5">
        <w:rPr>
          <w:rFonts w:ascii="Times New Roman" w:hAnsi="Times New Roman" w:cs="Times New Roman"/>
          <w:sz w:val="28"/>
          <w:szCs w:val="28"/>
        </w:rPr>
        <w:t xml:space="preserve"> уезда», 3 балета  - становление жанров, особенности языка.</w:t>
      </w:r>
    </w:p>
    <w:p w:rsidR="006A14C5" w:rsidRDefault="006A14C5" w:rsidP="006A1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C5">
        <w:rPr>
          <w:rFonts w:ascii="Times New Roman" w:hAnsi="Times New Roman" w:cs="Times New Roman"/>
          <w:sz w:val="28"/>
          <w:szCs w:val="28"/>
        </w:rPr>
        <w:t xml:space="preserve">Тема 8. </w:t>
      </w:r>
      <w:r w:rsidR="00F96BBD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6A14C5">
        <w:rPr>
          <w:rFonts w:ascii="Times New Roman" w:hAnsi="Times New Roman" w:cs="Times New Roman"/>
          <w:sz w:val="28"/>
          <w:szCs w:val="28"/>
        </w:rPr>
        <w:t>юзикл в России. Творчество А. Журбина, А. Рыбникова (мюзикл как явление драматической сцены). Английский, и американский и французский мюзикл. Особенности жанра.</w:t>
      </w:r>
    </w:p>
    <w:p w:rsidR="006A14C5" w:rsidRDefault="006A14C5" w:rsidP="00E30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708" w:rsidRDefault="00C61708" w:rsidP="00C6170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6C5467" w:rsidRPr="00E95AED" w:rsidRDefault="00C61708" w:rsidP="00E95AED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5AED">
        <w:rPr>
          <w:rFonts w:ascii="Times New Roman" w:hAnsi="Times New Roman" w:cs="Times New Roman"/>
          <w:sz w:val="28"/>
          <w:szCs w:val="28"/>
        </w:rPr>
        <w:t>Бартошевич</w:t>
      </w:r>
      <w:r w:rsidR="00E95AED" w:rsidRPr="00E95AED">
        <w:rPr>
          <w:rFonts w:ascii="Times New Roman" w:hAnsi="Times New Roman" w:cs="Times New Roman"/>
          <w:sz w:val="28"/>
          <w:szCs w:val="28"/>
        </w:rPr>
        <w:t xml:space="preserve"> А.В.</w:t>
      </w:r>
      <w:r w:rsidRPr="00E95AED">
        <w:rPr>
          <w:rFonts w:ascii="Times New Roman" w:hAnsi="Times New Roman" w:cs="Times New Roman"/>
          <w:sz w:val="28"/>
          <w:szCs w:val="28"/>
        </w:rPr>
        <w:t xml:space="preserve"> Театральные хроники. М. 2013</w:t>
      </w:r>
      <w:r w:rsidR="00E95AED" w:rsidRPr="00E95AED">
        <w:rPr>
          <w:rFonts w:ascii="Times New Roman" w:hAnsi="Times New Roman" w:cs="Times New Roman"/>
          <w:sz w:val="28"/>
          <w:szCs w:val="28"/>
        </w:rPr>
        <w:t>.</w:t>
      </w:r>
    </w:p>
    <w:p w:rsidR="00E95AED" w:rsidRPr="00E95AED" w:rsidRDefault="00E95AED" w:rsidP="00E95AED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Дживелегов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Бояджиев Г.Н. История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западно-европейского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752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возникновения до 1989 года. ГИТИС, М. 2013.</w:t>
      </w:r>
    </w:p>
    <w:p w:rsidR="0075283D" w:rsidRDefault="00BF5FEE" w:rsidP="002B2EC6">
      <w:pPr>
        <w:pStyle w:val="a4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95AED" w:rsidRPr="007528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Вахтангов</w:t>
        </w:r>
      </w:hyperlink>
      <w:r w:rsidR="00E95AED"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Документы и свидетельства: В 2 т.  М., 2011.</w:t>
      </w:r>
      <w:r w:rsidR="002B2EC6"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83D" w:rsidRDefault="0075283D" w:rsidP="002B2EC6">
      <w:pPr>
        <w:pStyle w:val="a4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русского драматического театра.</w:t>
      </w:r>
      <w:r w:rsidR="00E5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ГИТИС, М., 2016.</w:t>
      </w:r>
    </w:p>
    <w:p w:rsidR="002B2EC6" w:rsidRPr="0075283D" w:rsidRDefault="002B2EC6" w:rsidP="002B2EC6">
      <w:pPr>
        <w:pStyle w:val="a4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русского театра. От его истоков до конца ХХ века. Хрестоматия. М., 2013. </w:t>
      </w:r>
    </w:p>
    <w:p w:rsidR="00E57B99" w:rsidRDefault="002B2EC6" w:rsidP="002B2EC6">
      <w:pPr>
        <w:numPr>
          <w:ilvl w:val="0"/>
          <w:numId w:val="19"/>
        </w:numPr>
        <w:tabs>
          <w:tab w:val="left" w:pos="709"/>
          <w:tab w:val="left" w:pos="12191"/>
        </w:tabs>
        <w:spacing w:after="0" w:line="240" w:lineRule="auto"/>
        <w:ind w:righ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Кнебель</w:t>
      </w:r>
      <w:proofErr w:type="spellEnd"/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О. Поэзия педагогики. О действенном ан</w:t>
      </w:r>
      <w:r w:rsid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ализе пьесы и роли.   ГИТИС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1B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2EC6" w:rsidRDefault="00E57B99" w:rsidP="002B2EC6">
      <w:pPr>
        <w:numPr>
          <w:ilvl w:val="0"/>
          <w:numId w:val="19"/>
        </w:numPr>
        <w:tabs>
          <w:tab w:val="left" w:pos="709"/>
          <w:tab w:val="left" w:pos="12191"/>
        </w:tabs>
        <w:spacing w:after="0" w:line="240" w:lineRule="auto"/>
        <w:ind w:righ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К.Л. Русское режиссерское искусство.1898 – 1917. ГИТИС, М. 2014.</w:t>
      </w:r>
      <w:r w:rsidR="002B2EC6" w:rsidRPr="006F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B99" w:rsidRDefault="00E57B99" w:rsidP="002B2EC6">
      <w:pPr>
        <w:numPr>
          <w:ilvl w:val="0"/>
          <w:numId w:val="19"/>
        </w:numPr>
        <w:tabs>
          <w:tab w:val="left" w:pos="709"/>
          <w:tab w:val="left" w:pos="12191"/>
        </w:tabs>
        <w:spacing w:after="0" w:line="240" w:lineRule="auto"/>
        <w:ind w:righ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Станиславский К.С. О сценическом творчестве. ГИТИС, М. 2017.</w:t>
      </w:r>
    </w:p>
    <w:p w:rsidR="0075283D" w:rsidRPr="00592B22" w:rsidRDefault="0075283D" w:rsidP="0075283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92B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Баева А. А. Русская опера второй половины XX века, 2012.</w:t>
      </w:r>
    </w:p>
    <w:p w:rsidR="0075283D" w:rsidRPr="007571F9" w:rsidRDefault="0075283D" w:rsidP="0075283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571F9">
        <w:rPr>
          <w:rFonts w:ascii="Times New Roman" w:hAnsi="Times New Roman" w:cs="Times New Roman"/>
          <w:sz w:val="28"/>
          <w:szCs w:val="28"/>
        </w:rPr>
        <w:t>Брянцева В. Ж.Ф. Рамо и музыкальный театр. М., 2012г.</w:t>
      </w:r>
    </w:p>
    <w:p w:rsidR="0075283D" w:rsidRDefault="0075283D" w:rsidP="0075283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571F9">
        <w:rPr>
          <w:rFonts w:ascii="Times New Roman" w:hAnsi="Times New Roman" w:cs="Times New Roman"/>
          <w:sz w:val="28"/>
          <w:szCs w:val="28"/>
        </w:rPr>
        <w:t>Высоцкая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1F9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571F9">
        <w:rPr>
          <w:rFonts w:ascii="Times New Roman" w:hAnsi="Times New Roman" w:cs="Times New Roman"/>
          <w:sz w:val="28"/>
          <w:szCs w:val="28"/>
        </w:rPr>
        <w:t xml:space="preserve">ригорьева Г.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1F9">
        <w:rPr>
          <w:rFonts w:ascii="Times New Roman" w:hAnsi="Times New Roman" w:cs="Times New Roman"/>
          <w:sz w:val="28"/>
          <w:szCs w:val="28"/>
        </w:rPr>
        <w:t>узыка ХХ века. От авангарда к постмодернизму. М., 2014г.</w:t>
      </w:r>
    </w:p>
    <w:p w:rsidR="00E57B99" w:rsidRPr="00592B22" w:rsidRDefault="00E57B99" w:rsidP="00E57B9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92B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Итальянская опера в Санкт-Петербурге, 2013</w:t>
      </w:r>
    </w:p>
    <w:p w:rsidR="0075283D" w:rsidRDefault="0075283D" w:rsidP="0075283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92B22">
        <w:rPr>
          <w:rFonts w:ascii="Times New Roman" w:hAnsi="Times New Roman" w:cs="Times New Roman"/>
          <w:sz w:val="28"/>
          <w:szCs w:val="28"/>
        </w:rPr>
        <w:t xml:space="preserve">Колесников А. Г. Оперетты Франца </w:t>
      </w:r>
      <w:proofErr w:type="spellStart"/>
      <w:r w:rsidRPr="00592B22">
        <w:rPr>
          <w:rFonts w:ascii="Times New Roman" w:hAnsi="Times New Roman" w:cs="Times New Roman"/>
          <w:sz w:val="28"/>
          <w:szCs w:val="28"/>
        </w:rPr>
        <w:t>Легара</w:t>
      </w:r>
      <w:proofErr w:type="spellEnd"/>
      <w:r w:rsidRPr="00592B22">
        <w:rPr>
          <w:rFonts w:ascii="Times New Roman" w:hAnsi="Times New Roman" w:cs="Times New Roman"/>
          <w:sz w:val="28"/>
          <w:szCs w:val="28"/>
        </w:rPr>
        <w:t>, 2013.</w:t>
      </w:r>
    </w:p>
    <w:p w:rsidR="0075283D" w:rsidRDefault="0075283D" w:rsidP="0075283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71F9">
        <w:rPr>
          <w:rFonts w:ascii="Times New Roman" w:hAnsi="Times New Roman" w:cs="Times New Roman"/>
          <w:sz w:val="28"/>
          <w:szCs w:val="28"/>
        </w:rPr>
        <w:t>Кречмар</w:t>
      </w:r>
      <w:proofErr w:type="spellEnd"/>
      <w:r w:rsidRPr="007571F9">
        <w:rPr>
          <w:rFonts w:ascii="Times New Roman" w:hAnsi="Times New Roman" w:cs="Times New Roman"/>
          <w:sz w:val="28"/>
          <w:szCs w:val="28"/>
        </w:rPr>
        <w:t xml:space="preserve"> Г. История оперы. М., 2014г.</w:t>
      </w:r>
    </w:p>
    <w:p w:rsidR="0075283D" w:rsidRPr="00E57B99" w:rsidRDefault="00E57B99" w:rsidP="002B2EC6">
      <w:pPr>
        <w:pStyle w:val="a4"/>
        <w:numPr>
          <w:ilvl w:val="0"/>
          <w:numId w:val="19"/>
        </w:numPr>
        <w:tabs>
          <w:tab w:val="left" w:pos="709"/>
          <w:tab w:val="left" w:pos="12191"/>
        </w:tabs>
        <w:spacing w:after="0" w:line="240" w:lineRule="auto"/>
        <w:ind w:righ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Кривицкая Е. Музыка Франции: век XX, 2015.</w:t>
      </w:r>
    </w:p>
    <w:p w:rsidR="00E57B99" w:rsidRPr="00592B22" w:rsidRDefault="00E57B99" w:rsidP="00E57B9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2B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Мугинштейн</w:t>
      </w:r>
      <w:proofErr w:type="spellEnd"/>
      <w:r w:rsidRPr="00592B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М. Хроника мировой оперы, 2012.</w:t>
      </w:r>
    </w:p>
    <w:p w:rsidR="00E57B99" w:rsidRPr="00592B22" w:rsidRDefault="00E57B99" w:rsidP="00E57B9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92B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Оперные либретто, 2015.</w:t>
      </w:r>
    </w:p>
    <w:p w:rsidR="00E57B99" w:rsidRPr="00592B22" w:rsidRDefault="00E57B99" w:rsidP="00E57B9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2B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Обрист</w:t>
      </w:r>
      <w:proofErr w:type="spellEnd"/>
      <w:r w:rsidRPr="00592B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X. У. Краткая история новой музыки, 2015</w:t>
      </w:r>
    </w:p>
    <w:p w:rsidR="00E57B99" w:rsidRPr="00592B22" w:rsidRDefault="00E57B99" w:rsidP="00E57B9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2B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Пастори</w:t>
      </w:r>
      <w:proofErr w:type="spellEnd"/>
      <w:r w:rsidRPr="00592B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Ж. Ренессанс русского балета, 2014.</w:t>
      </w:r>
    </w:p>
    <w:p w:rsidR="00E57B99" w:rsidRPr="00592B22" w:rsidRDefault="00E57B99" w:rsidP="00E57B9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2B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Тейдер</w:t>
      </w:r>
      <w:proofErr w:type="spellEnd"/>
      <w:r w:rsidRPr="00592B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В. А. Русский балет на переломе эпох, 2014.</w:t>
      </w:r>
    </w:p>
    <w:p w:rsidR="00E57B99" w:rsidRPr="00592B22" w:rsidRDefault="00E57B99" w:rsidP="00E57B9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2B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Туманина</w:t>
      </w:r>
      <w:proofErr w:type="spellEnd"/>
      <w:r w:rsidRPr="00592B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Н. Петр Ильич Чайковский: великий мастер, 2014.</w:t>
      </w:r>
    </w:p>
    <w:p w:rsidR="00E57B99" w:rsidRPr="00592B22" w:rsidRDefault="00E57B99" w:rsidP="00E57B9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2B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Туманина</w:t>
      </w:r>
      <w:proofErr w:type="spellEnd"/>
      <w:r w:rsidRPr="00592B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Н. Чайковский: путь к мастерству, 2014.</w:t>
      </w:r>
    </w:p>
    <w:p w:rsidR="006F3A25" w:rsidRPr="006F3A25" w:rsidRDefault="006F3A25" w:rsidP="006F3A25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A25" w:rsidRPr="001B59C1" w:rsidRDefault="006F3A25">
      <w:pPr>
        <w:rPr>
          <w:sz w:val="28"/>
          <w:szCs w:val="28"/>
        </w:rPr>
      </w:pPr>
    </w:p>
    <w:sectPr w:rsidR="006F3A25" w:rsidRPr="001B59C1" w:rsidSect="00400314">
      <w:headerReference w:type="default" r:id="rId10"/>
      <w:footerReference w:type="default" r:id="rId11"/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EE" w:rsidRDefault="00BF5FEE" w:rsidP="00E500E3">
      <w:pPr>
        <w:spacing w:after="0" w:line="240" w:lineRule="auto"/>
      </w:pPr>
      <w:r>
        <w:separator/>
      </w:r>
    </w:p>
  </w:endnote>
  <w:endnote w:type="continuationSeparator" w:id="0">
    <w:p w:rsidR="00BF5FEE" w:rsidRDefault="00BF5FEE" w:rsidP="00E5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BF" w:rsidRDefault="00B028BF" w:rsidP="0011304B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EE" w:rsidRDefault="00BF5FEE" w:rsidP="00E500E3">
      <w:pPr>
        <w:spacing w:after="0" w:line="240" w:lineRule="auto"/>
      </w:pPr>
      <w:r>
        <w:separator/>
      </w:r>
    </w:p>
  </w:footnote>
  <w:footnote w:type="continuationSeparator" w:id="0">
    <w:p w:rsidR="00BF5FEE" w:rsidRDefault="00BF5FEE" w:rsidP="00E5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BF" w:rsidRDefault="00B028BF">
    <w:pPr>
      <w:pStyle w:val="a5"/>
      <w:jc w:val="right"/>
    </w:pPr>
  </w:p>
  <w:p w:rsidR="00B028BF" w:rsidRDefault="00B02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AE9"/>
    <w:multiLevelType w:val="multilevel"/>
    <w:tmpl w:val="2B3891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9195E"/>
    <w:multiLevelType w:val="hybridMultilevel"/>
    <w:tmpl w:val="C478AF4C"/>
    <w:lvl w:ilvl="0" w:tplc="D9AE6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2">
    <w:nsid w:val="05CF1678"/>
    <w:multiLevelType w:val="hybridMultilevel"/>
    <w:tmpl w:val="3728830A"/>
    <w:lvl w:ilvl="0" w:tplc="31E4707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827E9"/>
    <w:multiLevelType w:val="hybridMultilevel"/>
    <w:tmpl w:val="9CB2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09EA"/>
    <w:multiLevelType w:val="hybridMultilevel"/>
    <w:tmpl w:val="EFBCBCF2"/>
    <w:lvl w:ilvl="0" w:tplc="BC48AC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D63BA"/>
    <w:multiLevelType w:val="multilevel"/>
    <w:tmpl w:val="52E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39425B"/>
    <w:multiLevelType w:val="hybridMultilevel"/>
    <w:tmpl w:val="154EB676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3E46"/>
    <w:multiLevelType w:val="hybridMultilevel"/>
    <w:tmpl w:val="779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B5646"/>
    <w:multiLevelType w:val="hybridMultilevel"/>
    <w:tmpl w:val="86866104"/>
    <w:lvl w:ilvl="0" w:tplc="6CCA10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FD19FB"/>
    <w:multiLevelType w:val="hybridMultilevel"/>
    <w:tmpl w:val="AD32E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F270A2"/>
    <w:multiLevelType w:val="multilevel"/>
    <w:tmpl w:val="88D01E00"/>
    <w:lvl w:ilvl="0">
      <w:start w:val="6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597B8E"/>
    <w:multiLevelType w:val="hybridMultilevel"/>
    <w:tmpl w:val="8402A674"/>
    <w:lvl w:ilvl="0" w:tplc="4A481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42F26BA"/>
    <w:multiLevelType w:val="multilevel"/>
    <w:tmpl w:val="E690E4DA"/>
    <w:lvl w:ilvl="0">
      <w:start w:val="2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852EC"/>
    <w:multiLevelType w:val="hybridMultilevel"/>
    <w:tmpl w:val="CC28C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7D0790"/>
    <w:multiLevelType w:val="hybridMultilevel"/>
    <w:tmpl w:val="97E4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33A2E"/>
    <w:multiLevelType w:val="hybridMultilevel"/>
    <w:tmpl w:val="8CF2ADC8"/>
    <w:lvl w:ilvl="0" w:tplc="D9AE6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2200F"/>
    <w:multiLevelType w:val="multilevel"/>
    <w:tmpl w:val="357A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364E09"/>
    <w:multiLevelType w:val="hybridMultilevel"/>
    <w:tmpl w:val="27F41E3E"/>
    <w:lvl w:ilvl="0" w:tplc="9D426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8A4717"/>
    <w:multiLevelType w:val="hybridMultilevel"/>
    <w:tmpl w:val="0B843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B6522F"/>
    <w:multiLevelType w:val="hybridMultilevel"/>
    <w:tmpl w:val="1D90792E"/>
    <w:lvl w:ilvl="0" w:tplc="4A481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32591"/>
    <w:multiLevelType w:val="hybridMultilevel"/>
    <w:tmpl w:val="CAD036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787315A"/>
    <w:multiLevelType w:val="multilevel"/>
    <w:tmpl w:val="0AF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632363"/>
    <w:multiLevelType w:val="hybridMultilevel"/>
    <w:tmpl w:val="7ADEFA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B8654B"/>
    <w:multiLevelType w:val="hybridMultilevel"/>
    <w:tmpl w:val="6E80C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895A0D"/>
    <w:multiLevelType w:val="multilevel"/>
    <w:tmpl w:val="EFA2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2A4AED"/>
    <w:multiLevelType w:val="multilevel"/>
    <w:tmpl w:val="480C77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A0807CC"/>
    <w:multiLevelType w:val="hybridMultilevel"/>
    <w:tmpl w:val="049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D2E41"/>
    <w:multiLevelType w:val="hybridMultilevel"/>
    <w:tmpl w:val="D3062DC2"/>
    <w:lvl w:ilvl="0" w:tplc="D9AE6B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371ABC"/>
    <w:multiLevelType w:val="hybridMultilevel"/>
    <w:tmpl w:val="C472EA8C"/>
    <w:lvl w:ilvl="0" w:tplc="4A481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D44D40"/>
    <w:multiLevelType w:val="hybridMultilevel"/>
    <w:tmpl w:val="480C77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A47E2D"/>
    <w:multiLevelType w:val="hybridMultilevel"/>
    <w:tmpl w:val="CBCAB1AC"/>
    <w:lvl w:ilvl="0" w:tplc="BC48AC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27"/>
  </w:num>
  <w:num w:numId="4">
    <w:abstractNumId w:val="7"/>
  </w:num>
  <w:num w:numId="5">
    <w:abstractNumId w:val="24"/>
  </w:num>
  <w:num w:numId="6">
    <w:abstractNumId w:val="31"/>
  </w:num>
  <w:num w:numId="7">
    <w:abstractNumId w:val="4"/>
  </w:num>
  <w:num w:numId="8">
    <w:abstractNumId w:val="22"/>
  </w:num>
  <w:num w:numId="9">
    <w:abstractNumId w:val="17"/>
  </w:num>
  <w:num w:numId="10">
    <w:abstractNumId w:val="25"/>
  </w:num>
  <w:num w:numId="11">
    <w:abstractNumId w:val="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13"/>
  </w:num>
  <w:num w:numId="16">
    <w:abstractNumId w:val="19"/>
  </w:num>
  <w:num w:numId="17">
    <w:abstractNumId w:val="30"/>
  </w:num>
  <w:num w:numId="18">
    <w:abstractNumId w:val="21"/>
  </w:num>
  <w:num w:numId="19">
    <w:abstractNumId w:val="11"/>
  </w:num>
  <w:num w:numId="20">
    <w:abstractNumId w:val="20"/>
  </w:num>
  <w:num w:numId="21">
    <w:abstractNumId w:val="29"/>
  </w:num>
  <w:num w:numId="22">
    <w:abstractNumId w:val="23"/>
  </w:num>
  <w:num w:numId="23">
    <w:abstractNumId w:val="26"/>
  </w:num>
  <w:num w:numId="24">
    <w:abstractNumId w:val="9"/>
  </w:num>
  <w:num w:numId="25">
    <w:abstractNumId w:val="28"/>
  </w:num>
  <w:num w:numId="26">
    <w:abstractNumId w:val="3"/>
  </w:num>
  <w:num w:numId="27">
    <w:abstractNumId w:val="16"/>
  </w:num>
  <w:num w:numId="28">
    <w:abstractNumId w:val="8"/>
  </w:num>
  <w:num w:numId="29">
    <w:abstractNumId w:val="15"/>
  </w:num>
  <w:num w:numId="30">
    <w:abstractNumId w:val="1"/>
  </w:num>
  <w:num w:numId="31">
    <w:abstractNumId w:val="0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C1"/>
    <w:rsid w:val="0000642B"/>
    <w:rsid w:val="00033E5C"/>
    <w:rsid w:val="000345D0"/>
    <w:rsid w:val="00046C79"/>
    <w:rsid w:val="00053D3B"/>
    <w:rsid w:val="000602B6"/>
    <w:rsid w:val="00086CD0"/>
    <w:rsid w:val="000A7841"/>
    <w:rsid w:val="000C23C7"/>
    <w:rsid w:val="0011304B"/>
    <w:rsid w:val="00122E0A"/>
    <w:rsid w:val="0017164C"/>
    <w:rsid w:val="001751AC"/>
    <w:rsid w:val="0018084F"/>
    <w:rsid w:val="00184683"/>
    <w:rsid w:val="00190699"/>
    <w:rsid w:val="001932AC"/>
    <w:rsid w:val="001B59C1"/>
    <w:rsid w:val="001D1A94"/>
    <w:rsid w:val="00203A85"/>
    <w:rsid w:val="00223A12"/>
    <w:rsid w:val="002574DC"/>
    <w:rsid w:val="002B2EC6"/>
    <w:rsid w:val="002E6F20"/>
    <w:rsid w:val="00333A57"/>
    <w:rsid w:val="003538AE"/>
    <w:rsid w:val="00355F0E"/>
    <w:rsid w:val="003808ED"/>
    <w:rsid w:val="003A23F2"/>
    <w:rsid w:val="003C0871"/>
    <w:rsid w:val="003C2B34"/>
    <w:rsid w:val="00400314"/>
    <w:rsid w:val="004030C4"/>
    <w:rsid w:val="00415F10"/>
    <w:rsid w:val="00434EF6"/>
    <w:rsid w:val="00456D8D"/>
    <w:rsid w:val="00464919"/>
    <w:rsid w:val="00464C6D"/>
    <w:rsid w:val="0046628E"/>
    <w:rsid w:val="00491B0D"/>
    <w:rsid w:val="004B5985"/>
    <w:rsid w:val="004F3C0B"/>
    <w:rsid w:val="00505FEC"/>
    <w:rsid w:val="0050741A"/>
    <w:rsid w:val="00570C80"/>
    <w:rsid w:val="00592B22"/>
    <w:rsid w:val="005A7D9C"/>
    <w:rsid w:val="00601789"/>
    <w:rsid w:val="006537FC"/>
    <w:rsid w:val="00676C82"/>
    <w:rsid w:val="006A14C5"/>
    <w:rsid w:val="006C5467"/>
    <w:rsid w:val="006E4F93"/>
    <w:rsid w:val="006F3A25"/>
    <w:rsid w:val="00735FD9"/>
    <w:rsid w:val="00740D53"/>
    <w:rsid w:val="0075283D"/>
    <w:rsid w:val="007571F9"/>
    <w:rsid w:val="00761EF7"/>
    <w:rsid w:val="00774EC7"/>
    <w:rsid w:val="00775D7D"/>
    <w:rsid w:val="00776810"/>
    <w:rsid w:val="00780C99"/>
    <w:rsid w:val="0078248E"/>
    <w:rsid w:val="007A4185"/>
    <w:rsid w:val="0082265A"/>
    <w:rsid w:val="00841828"/>
    <w:rsid w:val="00887E6A"/>
    <w:rsid w:val="008B73E6"/>
    <w:rsid w:val="008C166B"/>
    <w:rsid w:val="008E1527"/>
    <w:rsid w:val="00910C25"/>
    <w:rsid w:val="00933C57"/>
    <w:rsid w:val="0099110C"/>
    <w:rsid w:val="009A2C7D"/>
    <w:rsid w:val="009A3642"/>
    <w:rsid w:val="00A81C60"/>
    <w:rsid w:val="00AA5178"/>
    <w:rsid w:val="00AC1776"/>
    <w:rsid w:val="00AC4024"/>
    <w:rsid w:val="00AD1BEE"/>
    <w:rsid w:val="00AD47FC"/>
    <w:rsid w:val="00B010B7"/>
    <w:rsid w:val="00B028BF"/>
    <w:rsid w:val="00B2358A"/>
    <w:rsid w:val="00B33782"/>
    <w:rsid w:val="00B539AE"/>
    <w:rsid w:val="00B83FE4"/>
    <w:rsid w:val="00BC3403"/>
    <w:rsid w:val="00BD3F4B"/>
    <w:rsid w:val="00BE56F1"/>
    <w:rsid w:val="00BF5FEE"/>
    <w:rsid w:val="00BF7421"/>
    <w:rsid w:val="00C27767"/>
    <w:rsid w:val="00C3475C"/>
    <w:rsid w:val="00C43093"/>
    <w:rsid w:val="00C47C6C"/>
    <w:rsid w:val="00C61708"/>
    <w:rsid w:val="00C9254D"/>
    <w:rsid w:val="00C9370C"/>
    <w:rsid w:val="00C9715A"/>
    <w:rsid w:val="00CA745B"/>
    <w:rsid w:val="00CD1274"/>
    <w:rsid w:val="00CF6A6F"/>
    <w:rsid w:val="00D11BFD"/>
    <w:rsid w:val="00D345C8"/>
    <w:rsid w:val="00D34622"/>
    <w:rsid w:val="00D47054"/>
    <w:rsid w:val="00D648F1"/>
    <w:rsid w:val="00D752BE"/>
    <w:rsid w:val="00D87AF5"/>
    <w:rsid w:val="00D9174A"/>
    <w:rsid w:val="00DD0099"/>
    <w:rsid w:val="00E2213B"/>
    <w:rsid w:val="00E3026C"/>
    <w:rsid w:val="00E500E3"/>
    <w:rsid w:val="00E50484"/>
    <w:rsid w:val="00E508EE"/>
    <w:rsid w:val="00E57B99"/>
    <w:rsid w:val="00E65B82"/>
    <w:rsid w:val="00E95AED"/>
    <w:rsid w:val="00EA11BD"/>
    <w:rsid w:val="00EA1DCF"/>
    <w:rsid w:val="00EF114F"/>
    <w:rsid w:val="00EF509E"/>
    <w:rsid w:val="00F13138"/>
    <w:rsid w:val="00F15B1A"/>
    <w:rsid w:val="00F51F9B"/>
    <w:rsid w:val="00F66025"/>
    <w:rsid w:val="00F85C0B"/>
    <w:rsid w:val="00F96BBD"/>
    <w:rsid w:val="00FA2A8C"/>
    <w:rsid w:val="00FB5B41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53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B59C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5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500E3"/>
  </w:style>
  <w:style w:type="paragraph" w:styleId="a7">
    <w:name w:val="footer"/>
    <w:basedOn w:val="a0"/>
    <w:link w:val="a8"/>
    <w:uiPriority w:val="99"/>
    <w:unhideWhenUsed/>
    <w:rsid w:val="00E5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500E3"/>
  </w:style>
  <w:style w:type="character" w:styleId="a9">
    <w:name w:val="Hyperlink"/>
    <w:basedOn w:val="a1"/>
    <w:uiPriority w:val="99"/>
    <w:unhideWhenUsed/>
    <w:rsid w:val="00910C25"/>
    <w:rPr>
      <w:color w:val="0000FF" w:themeColor="hyperlink"/>
      <w:u w:val="single"/>
    </w:rPr>
  </w:style>
  <w:style w:type="paragraph" w:styleId="aa">
    <w:name w:val="No Spacing"/>
    <w:uiPriority w:val="1"/>
    <w:qFormat/>
    <w:rsid w:val="00C3475C"/>
    <w:pPr>
      <w:spacing w:after="0" w:line="240" w:lineRule="auto"/>
    </w:pPr>
  </w:style>
  <w:style w:type="paragraph" w:styleId="ab">
    <w:name w:val="Balloon Text"/>
    <w:basedOn w:val="a0"/>
    <w:link w:val="ac"/>
    <w:uiPriority w:val="99"/>
    <w:semiHidden/>
    <w:unhideWhenUsed/>
    <w:rsid w:val="0017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16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B539A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3"/>
    <w:semiHidden/>
    <w:rsid w:val="006F3A25"/>
  </w:style>
  <w:style w:type="paragraph" w:customStyle="1" w:styleId="10">
    <w:name w:val="Стиль1"/>
    <w:basedOn w:val="a0"/>
    <w:rsid w:val="006F3A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rsid w:val="006F3A25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0"/>
    <w:rsid w:val="006F3A25"/>
    <w:pPr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0"/>
    <w:link w:val="ae"/>
    <w:rsid w:val="006F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6F3A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2"/>
    <w:rsid w:val="006F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1"/>
    <w:link w:val="20"/>
    <w:rsid w:val="002E6F20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E6F20"/>
    <w:pPr>
      <w:widowControl w:val="0"/>
      <w:shd w:val="clear" w:color="auto" w:fill="FFFFFF"/>
      <w:spacing w:after="0" w:line="389" w:lineRule="exact"/>
      <w:ind w:hanging="380"/>
      <w:jc w:val="both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53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B59C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5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500E3"/>
  </w:style>
  <w:style w:type="paragraph" w:styleId="a7">
    <w:name w:val="footer"/>
    <w:basedOn w:val="a0"/>
    <w:link w:val="a8"/>
    <w:uiPriority w:val="99"/>
    <w:unhideWhenUsed/>
    <w:rsid w:val="00E5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500E3"/>
  </w:style>
  <w:style w:type="character" w:styleId="a9">
    <w:name w:val="Hyperlink"/>
    <w:basedOn w:val="a1"/>
    <w:uiPriority w:val="99"/>
    <w:unhideWhenUsed/>
    <w:rsid w:val="00910C25"/>
    <w:rPr>
      <w:color w:val="0000FF" w:themeColor="hyperlink"/>
      <w:u w:val="single"/>
    </w:rPr>
  </w:style>
  <w:style w:type="paragraph" w:styleId="aa">
    <w:name w:val="No Spacing"/>
    <w:uiPriority w:val="1"/>
    <w:qFormat/>
    <w:rsid w:val="00C3475C"/>
    <w:pPr>
      <w:spacing w:after="0" w:line="240" w:lineRule="auto"/>
    </w:pPr>
  </w:style>
  <w:style w:type="paragraph" w:styleId="ab">
    <w:name w:val="Balloon Text"/>
    <w:basedOn w:val="a0"/>
    <w:link w:val="ac"/>
    <w:uiPriority w:val="99"/>
    <w:semiHidden/>
    <w:unhideWhenUsed/>
    <w:rsid w:val="0017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16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B539A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3"/>
    <w:semiHidden/>
    <w:rsid w:val="006F3A25"/>
  </w:style>
  <w:style w:type="paragraph" w:customStyle="1" w:styleId="10">
    <w:name w:val="Стиль1"/>
    <w:basedOn w:val="a0"/>
    <w:rsid w:val="006F3A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rsid w:val="006F3A25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0"/>
    <w:rsid w:val="006F3A25"/>
    <w:pPr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0"/>
    <w:link w:val="ae"/>
    <w:rsid w:val="006F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6F3A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2"/>
    <w:rsid w:val="006F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1"/>
    <w:link w:val="20"/>
    <w:rsid w:val="002E6F20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E6F20"/>
    <w:pPr>
      <w:widowControl w:val="0"/>
      <w:shd w:val="clear" w:color="auto" w:fill="FFFFFF"/>
      <w:spacing w:after="0" w:line="389" w:lineRule="exact"/>
      <w:ind w:hanging="380"/>
      <w:jc w:val="both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eatr-lib.ru/Library/Personal/Vahtangov_Evgeny_Bogrationovic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ABE9-77D0-4966-BBA9-AD2B7EBA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8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46</cp:revision>
  <cp:lastPrinted>2017-11-01T12:05:00Z</cp:lastPrinted>
  <dcterms:created xsi:type="dcterms:W3CDTF">2015-04-18T10:29:00Z</dcterms:created>
  <dcterms:modified xsi:type="dcterms:W3CDTF">2018-01-24T12:43:00Z</dcterms:modified>
</cp:coreProperties>
</file>