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87" w:rsidRPr="00FB2B22" w:rsidRDefault="00761D00" w:rsidP="00761D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B22">
        <w:rPr>
          <w:rFonts w:ascii="Times New Roman" w:hAnsi="Times New Roman" w:cs="Times New Roman"/>
          <w:b/>
          <w:sz w:val="26"/>
          <w:szCs w:val="26"/>
        </w:rPr>
        <w:t>ОТЧЁТ</w:t>
      </w:r>
      <w:r w:rsidR="007E48AA" w:rsidRPr="00FB2B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01CB" w:rsidRPr="00FB2B22" w:rsidRDefault="00761D00" w:rsidP="00BA01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61084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B31ED3" w:rsidRPr="00FB2B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3772D" w:rsidRPr="00FB2B2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A01CB" w:rsidRPr="00FB2B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2B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МЕЖДУНАРОДНОГО ФЕСТИВАЛЯ </w:t>
      </w:r>
    </w:p>
    <w:p w:rsidR="00762D48" w:rsidRPr="00FB2B22" w:rsidRDefault="00BA01CB" w:rsidP="00BA01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СЦЕНИЧЕСКОГО ФЕХТОВАНИЯ</w:t>
      </w:r>
    </w:p>
    <w:p w:rsidR="00EE0B56" w:rsidRPr="00FB2B22" w:rsidRDefault="00BA01CB" w:rsidP="008F5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 «СЕРЕБРЯНАЯ ШПАГА» ИМ. Н.В. КАРПОВА</w:t>
      </w:r>
    </w:p>
    <w:p w:rsidR="00EE0B56" w:rsidRPr="00FB2B22" w:rsidRDefault="00EE0B56" w:rsidP="008F5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8AA" w:rsidRPr="00FB2B22" w:rsidRDefault="00BC2336" w:rsidP="00615FE0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ab/>
      </w:r>
      <w:r w:rsidR="0023772D" w:rsidRPr="00FB2B22">
        <w:rPr>
          <w:rFonts w:ascii="Times New Roman" w:hAnsi="Times New Roman" w:cs="Times New Roman"/>
          <w:sz w:val="26"/>
          <w:szCs w:val="26"/>
        </w:rPr>
        <w:t>В</w:t>
      </w:r>
      <w:r w:rsidR="0070025F" w:rsidRPr="00FB2B22">
        <w:rPr>
          <w:rFonts w:ascii="Times New Roman" w:hAnsi="Times New Roman" w:cs="Times New Roman"/>
          <w:sz w:val="26"/>
          <w:szCs w:val="26"/>
        </w:rPr>
        <w:t xml:space="preserve"> Москве </w:t>
      </w:r>
      <w:r w:rsidR="0023772D" w:rsidRPr="00FB2B22">
        <w:rPr>
          <w:rFonts w:ascii="Times New Roman" w:hAnsi="Times New Roman" w:cs="Times New Roman"/>
          <w:sz w:val="26"/>
          <w:szCs w:val="26"/>
        </w:rPr>
        <w:t xml:space="preserve">19 и 20 апреля прошёл </w:t>
      </w:r>
      <w:r w:rsidR="00B31ED3" w:rsidRPr="00FB2B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3772D" w:rsidRPr="00FB2B2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70025F" w:rsidRPr="00FB2B22">
        <w:rPr>
          <w:rFonts w:ascii="Times New Roman" w:hAnsi="Times New Roman" w:cs="Times New Roman"/>
          <w:sz w:val="26"/>
          <w:szCs w:val="26"/>
        </w:rPr>
        <w:t xml:space="preserve"> Международн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ый фестиваль «Серебряная шпага». </w:t>
      </w:r>
      <w:r w:rsidR="009C69D6" w:rsidRPr="00FB2B22">
        <w:rPr>
          <w:rFonts w:ascii="Times New Roman" w:eastAsia="Calibri" w:hAnsi="Times New Roman" w:cs="Times New Roman"/>
          <w:bCs/>
          <w:sz w:val="26"/>
          <w:szCs w:val="26"/>
        </w:rPr>
        <w:t>Базой для проведения творческих мероприятий</w:t>
      </w:r>
      <w:r w:rsidR="00231D7A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0025F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в процессе </w:t>
      </w:r>
      <w:r w:rsidR="0023772D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70025F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подготовки и реализации стал Российский </w:t>
      </w:r>
      <w:r w:rsidR="00A85694" w:rsidRPr="00FB2B22">
        <w:rPr>
          <w:rFonts w:ascii="Times New Roman" w:eastAsia="Calibri" w:hAnsi="Times New Roman" w:cs="Times New Roman"/>
          <w:bCs/>
          <w:sz w:val="26"/>
          <w:szCs w:val="26"/>
        </w:rPr>
        <w:t>институт</w:t>
      </w:r>
      <w:r w:rsidR="0070025F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 театрального искусства-ГИТИС</w:t>
      </w:r>
      <w:r w:rsidR="0070025F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510D3F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Конкурсная программа прошла 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19</w:t>
      </w:r>
      <w:r w:rsidR="00510D3F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апреля на сцене учебно-театрального комплекса</w:t>
      </w:r>
      <w:r w:rsidR="00175763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175763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ГИТИСа</w:t>
      </w:r>
      <w:proofErr w:type="spellEnd"/>
      <w:r w:rsidR="00510D3F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по адресу ул. Академика Пилюгина д.2. В конкурсных показах  приняли участие 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25</w:t>
      </w:r>
      <w:r w:rsidR="00510D3F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фехтовальны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х работ</w:t>
      </w:r>
      <w:r w:rsidR="00175763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из России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, Казахстана, Монголии</w:t>
      </w:r>
      <w:r w:rsidR="0023772D" w:rsidRPr="00FB2B22">
        <w:rPr>
          <w:rFonts w:ascii="Times New Roman" w:eastAsia="Calibri" w:hAnsi="Times New Roman" w:cs="Times New Roman"/>
          <w:bCs/>
          <w:sz w:val="26"/>
          <w:szCs w:val="26"/>
        </w:rPr>
        <w:t>, Польши</w:t>
      </w:r>
      <w:r w:rsidR="00510D3F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0025F"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D18B2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На 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основной </w:t>
      </w:r>
      <w:r w:rsidR="00AD18B2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сцене 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театра-ГИТИС по адресу Большой </w:t>
      </w:r>
      <w:proofErr w:type="spellStart"/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Гнездниковский</w:t>
      </w:r>
      <w:proofErr w:type="spellEnd"/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Переулок, дом 10</w:t>
      </w:r>
      <w:r w:rsidR="00AD18B2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проходила торжественная церемония награждение победителей и гала-концерт.  </w:t>
      </w:r>
    </w:p>
    <w:p w:rsidR="0070025F" w:rsidRPr="00FB2B22" w:rsidRDefault="007E48AA" w:rsidP="004522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Фестиваль 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в этом году </w:t>
      </w:r>
      <w:r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проходил при поддержке СТД РФ, Школы-студии МХАТ, </w:t>
      </w:r>
      <w:r w:rsidR="004522D4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Высшего театрального училища им. М.С. Щепкина (институт)</w:t>
      </w:r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, фонда целевого капитала </w:t>
      </w:r>
      <w:proofErr w:type="spellStart"/>
      <w:r w:rsidR="0023772D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ГИТИСа</w:t>
      </w:r>
      <w:proofErr w:type="spellEnd"/>
      <w:r w:rsidR="004522D4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. Партнеры - </w:t>
      </w:r>
      <w:r w:rsidR="004522D4" w:rsidRPr="00FB2B22">
        <w:rPr>
          <w:rFonts w:ascii="Times New Roman" w:hAnsi="Times New Roman" w:cs="Times New Roman"/>
          <w:sz w:val="26"/>
          <w:szCs w:val="26"/>
          <w:lang w:eastAsia="ar-SA"/>
        </w:rPr>
        <w:t>Ассоциация каскадеров России.</w:t>
      </w:r>
      <w:r w:rsidR="004522D4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D18B2" w:rsidRPr="00FB2B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6B5A4B" w:rsidRPr="00FB2B22" w:rsidRDefault="00175763" w:rsidP="00B86B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В этом году  приняли участие в фестивале </w:t>
      </w:r>
      <w:r w:rsidR="0070025F" w:rsidRPr="00FB2B22">
        <w:rPr>
          <w:rFonts w:ascii="Times New Roman" w:hAnsi="Times New Roman" w:cs="Times New Roman"/>
          <w:sz w:val="26"/>
          <w:szCs w:val="26"/>
        </w:rPr>
        <w:t>1</w:t>
      </w:r>
      <w:r w:rsidR="0023772D" w:rsidRPr="00FB2B22">
        <w:rPr>
          <w:rFonts w:ascii="Times New Roman" w:hAnsi="Times New Roman" w:cs="Times New Roman"/>
          <w:sz w:val="26"/>
          <w:szCs w:val="26"/>
        </w:rPr>
        <w:t>07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523403" w:rsidRPr="00FB2B22">
        <w:rPr>
          <w:rFonts w:ascii="Times New Roman" w:hAnsi="Times New Roman" w:cs="Times New Roman"/>
          <w:sz w:val="26"/>
          <w:szCs w:val="26"/>
        </w:rPr>
        <w:t>человек</w:t>
      </w:r>
      <w:r w:rsidR="00D9783F" w:rsidRPr="00FB2B22">
        <w:rPr>
          <w:rFonts w:ascii="Times New Roman" w:hAnsi="Times New Roman" w:cs="Times New Roman"/>
          <w:sz w:val="26"/>
          <w:szCs w:val="26"/>
        </w:rPr>
        <w:t>,</w:t>
      </w:r>
      <w:r w:rsidR="00523403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6573C3" w:rsidRPr="00FB2B22">
        <w:rPr>
          <w:rFonts w:ascii="Times New Roman" w:hAnsi="Times New Roman" w:cs="Times New Roman"/>
          <w:sz w:val="26"/>
          <w:szCs w:val="26"/>
        </w:rPr>
        <w:t xml:space="preserve">в </w:t>
      </w:r>
      <w:r w:rsidR="00BA01CB" w:rsidRPr="00FB2B22">
        <w:rPr>
          <w:rFonts w:ascii="Times New Roman" w:hAnsi="Times New Roman" w:cs="Times New Roman"/>
          <w:sz w:val="26"/>
          <w:szCs w:val="26"/>
        </w:rPr>
        <w:t>их</w:t>
      </w:r>
      <w:r w:rsidR="006573C3" w:rsidRPr="00FB2B22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523403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23772D" w:rsidRPr="00FB2B22">
        <w:rPr>
          <w:rFonts w:ascii="Times New Roman" w:hAnsi="Times New Roman" w:cs="Times New Roman"/>
          <w:sz w:val="26"/>
          <w:szCs w:val="26"/>
        </w:rPr>
        <w:t xml:space="preserve">92 </w:t>
      </w:r>
      <w:r w:rsidR="0070025F" w:rsidRPr="00FB2B22">
        <w:rPr>
          <w:rFonts w:ascii="Times New Roman" w:hAnsi="Times New Roman" w:cs="Times New Roman"/>
          <w:sz w:val="26"/>
          <w:szCs w:val="26"/>
        </w:rPr>
        <w:t>студент</w:t>
      </w:r>
      <w:r w:rsidR="0023772D" w:rsidRPr="00FB2B22">
        <w:rPr>
          <w:rFonts w:ascii="Times New Roman" w:hAnsi="Times New Roman" w:cs="Times New Roman"/>
          <w:sz w:val="26"/>
          <w:szCs w:val="26"/>
        </w:rPr>
        <w:t>а</w:t>
      </w:r>
      <w:r w:rsidR="00D9783F" w:rsidRPr="00FB2B22">
        <w:rPr>
          <w:rFonts w:ascii="Times New Roman" w:hAnsi="Times New Roman" w:cs="Times New Roman"/>
          <w:sz w:val="26"/>
          <w:szCs w:val="26"/>
        </w:rPr>
        <w:t xml:space="preserve"> и </w:t>
      </w:r>
      <w:r w:rsidR="0023772D" w:rsidRPr="00FB2B22">
        <w:rPr>
          <w:rFonts w:ascii="Times New Roman" w:hAnsi="Times New Roman" w:cs="Times New Roman"/>
          <w:sz w:val="26"/>
          <w:szCs w:val="26"/>
        </w:rPr>
        <w:t>15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D9783F" w:rsidRPr="00FB2B22">
        <w:rPr>
          <w:rFonts w:ascii="Times New Roman" w:hAnsi="Times New Roman" w:cs="Times New Roman"/>
          <w:sz w:val="26"/>
          <w:szCs w:val="26"/>
        </w:rPr>
        <w:t>педагог</w:t>
      </w:r>
      <w:r w:rsidRPr="00FB2B22">
        <w:rPr>
          <w:rFonts w:ascii="Times New Roman" w:hAnsi="Times New Roman" w:cs="Times New Roman"/>
          <w:sz w:val="26"/>
          <w:szCs w:val="26"/>
        </w:rPr>
        <w:t xml:space="preserve">ов – </w:t>
      </w:r>
      <w:r w:rsidR="004D3013" w:rsidRPr="00FB2B22">
        <w:rPr>
          <w:rFonts w:ascii="Times New Roman" w:hAnsi="Times New Roman" w:cs="Times New Roman"/>
          <w:sz w:val="26"/>
          <w:szCs w:val="26"/>
        </w:rPr>
        <w:t>специалистов по сценическому фехтованию из</w:t>
      </w:r>
      <w:r w:rsidR="0070025F" w:rsidRPr="00FB2B22">
        <w:rPr>
          <w:rFonts w:ascii="Times New Roman" w:hAnsi="Times New Roman" w:cs="Times New Roman"/>
          <w:sz w:val="26"/>
          <w:szCs w:val="26"/>
        </w:rPr>
        <w:t xml:space="preserve"> ведущих театральных</w:t>
      </w:r>
      <w:r w:rsidR="004D3013" w:rsidRPr="00FB2B22">
        <w:rPr>
          <w:rFonts w:ascii="Times New Roman" w:hAnsi="Times New Roman" w:cs="Times New Roman"/>
          <w:sz w:val="26"/>
          <w:szCs w:val="26"/>
        </w:rPr>
        <w:t xml:space="preserve"> ВУЗов 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нашей </w:t>
      </w:r>
      <w:r w:rsidR="004D3013" w:rsidRPr="00FB2B22">
        <w:rPr>
          <w:rFonts w:ascii="Times New Roman" w:hAnsi="Times New Roman" w:cs="Times New Roman"/>
          <w:sz w:val="26"/>
          <w:szCs w:val="26"/>
        </w:rPr>
        <w:t>страны</w:t>
      </w:r>
      <w:r w:rsidR="00657D36" w:rsidRPr="00FB2B22">
        <w:rPr>
          <w:rFonts w:ascii="Times New Roman" w:hAnsi="Times New Roman" w:cs="Times New Roman"/>
          <w:sz w:val="26"/>
          <w:szCs w:val="26"/>
        </w:rPr>
        <w:t xml:space="preserve"> и Зарубежья</w:t>
      </w:r>
      <w:r w:rsidR="004D3013" w:rsidRPr="00FB2B22">
        <w:rPr>
          <w:rFonts w:ascii="Times New Roman" w:hAnsi="Times New Roman" w:cs="Times New Roman"/>
          <w:sz w:val="26"/>
          <w:szCs w:val="26"/>
        </w:rPr>
        <w:t>.   Фест</w:t>
      </w:r>
      <w:r w:rsidRPr="00FB2B22">
        <w:rPr>
          <w:rFonts w:ascii="Times New Roman" w:hAnsi="Times New Roman" w:cs="Times New Roman"/>
          <w:sz w:val="26"/>
          <w:szCs w:val="26"/>
        </w:rPr>
        <w:t xml:space="preserve">иваль принимал участников из </w:t>
      </w:r>
      <w:r w:rsidR="00BE0368" w:rsidRPr="00FB2B22">
        <w:rPr>
          <w:rFonts w:ascii="Times New Roman" w:hAnsi="Times New Roman" w:cs="Times New Roman"/>
          <w:sz w:val="26"/>
          <w:szCs w:val="26"/>
        </w:rPr>
        <w:t>13</w:t>
      </w:r>
      <w:r w:rsidRPr="00FB2B22">
        <w:rPr>
          <w:rFonts w:ascii="Times New Roman" w:hAnsi="Times New Roman" w:cs="Times New Roman"/>
          <w:sz w:val="26"/>
          <w:szCs w:val="26"/>
        </w:rPr>
        <w:t xml:space="preserve"> городов</w:t>
      </w:r>
      <w:r w:rsidR="004D3013" w:rsidRPr="00FB2B22">
        <w:rPr>
          <w:rFonts w:ascii="Times New Roman" w:hAnsi="Times New Roman" w:cs="Times New Roman"/>
          <w:sz w:val="26"/>
          <w:szCs w:val="26"/>
        </w:rPr>
        <w:t xml:space="preserve"> Российской Федерации: </w:t>
      </w:r>
      <w:r w:rsidR="00BE0368" w:rsidRPr="00FB2B22">
        <w:rPr>
          <w:rFonts w:ascii="Times New Roman" w:hAnsi="Times New Roman" w:cs="Times New Roman"/>
          <w:sz w:val="26"/>
          <w:szCs w:val="26"/>
        </w:rPr>
        <w:t xml:space="preserve">Воронежа, 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Ярославля, Ижевска, Химок, </w:t>
      </w:r>
      <w:r w:rsidRPr="00FB2B22">
        <w:rPr>
          <w:rFonts w:ascii="Times New Roman" w:hAnsi="Times New Roman" w:cs="Times New Roman"/>
          <w:sz w:val="26"/>
          <w:szCs w:val="26"/>
        </w:rPr>
        <w:t xml:space="preserve">Перми, </w:t>
      </w:r>
      <w:r w:rsidR="00B86B6A" w:rsidRPr="00FB2B22">
        <w:rPr>
          <w:rFonts w:ascii="Times New Roman" w:hAnsi="Times New Roman" w:cs="Times New Roman"/>
          <w:sz w:val="26"/>
          <w:szCs w:val="26"/>
        </w:rPr>
        <w:t>Челябинска</w:t>
      </w:r>
      <w:r w:rsidRPr="00FB2B22">
        <w:rPr>
          <w:rFonts w:ascii="Times New Roman" w:hAnsi="Times New Roman" w:cs="Times New Roman"/>
          <w:sz w:val="26"/>
          <w:szCs w:val="26"/>
        </w:rPr>
        <w:t xml:space="preserve">, Владикавказа, 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Санкт-Петербурга, Москвы, </w:t>
      </w:r>
      <w:r w:rsidR="006B5A4B" w:rsidRPr="00FB2B22">
        <w:rPr>
          <w:rFonts w:ascii="Times New Roman" w:hAnsi="Times New Roman" w:cs="Times New Roman"/>
          <w:sz w:val="26"/>
          <w:szCs w:val="26"/>
        </w:rPr>
        <w:t xml:space="preserve">также фестиваль принимал участников из-за рубежа: </w:t>
      </w:r>
      <w:proofErr w:type="spellStart"/>
      <w:r w:rsidR="00BA01CB" w:rsidRPr="00FB2B2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A01CB" w:rsidRPr="00FB2B22">
        <w:rPr>
          <w:rFonts w:ascii="Times New Roman" w:hAnsi="Times New Roman" w:cs="Times New Roman"/>
          <w:sz w:val="26"/>
          <w:szCs w:val="26"/>
        </w:rPr>
        <w:t>.</w:t>
      </w:r>
      <w:r w:rsidRPr="00FB2B2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FB2B22">
        <w:rPr>
          <w:rFonts w:ascii="Times New Roman" w:hAnsi="Times New Roman" w:cs="Times New Roman"/>
          <w:sz w:val="26"/>
          <w:szCs w:val="26"/>
        </w:rPr>
        <w:t>лан</w:t>
      </w:r>
      <w:proofErr w:type="spellEnd"/>
      <w:r w:rsidRPr="00FB2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B22">
        <w:rPr>
          <w:rFonts w:ascii="Times New Roman" w:hAnsi="Times New Roman" w:cs="Times New Roman"/>
          <w:sz w:val="26"/>
          <w:szCs w:val="26"/>
        </w:rPr>
        <w:t>Батор</w:t>
      </w:r>
      <w:proofErr w:type="spellEnd"/>
      <w:r w:rsidR="00BA01CB" w:rsidRPr="00FB2B22">
        <w:rPr>
          <w:rFonts w:ascii="Times New Roman" w:hAnsi="Times New Roman" w:cs="Times New Roman"/>
          <w:sz w:val="26"/>
          <w:szCs w:val="26"/>
        </w:rPr>
        <w:t xml:space="preserve"> (</w:t>
      </w:r>
      <w:r w:rsidRPr="00FB2B22">
        <w:rPr>
          <w:rFonts w:ascii="Times New Roman" w:hAnsi="Times New Roman" w:cs="Times New Roman"/>
          <w:sz w:val="26"/>
          <w:szCs w:val="26"/>
        </w:rPr>
        <w:t>Монголия</w:t>
      </w:r>
      <w:r w:rsidR="00BA01CB" w:rsidRPr="00FB2B2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B86B6A" w:rsidRPr="00FB2B22">
        <w:rPr>
          <w:rFonts w:ascii="Times New Roman" w:hAnsi="Times New Roman" w:cs="Times New Roman"/>
          <w:sz w:val="26"/>
          <w:szCs w:val="26"/>
        </w:rPr>
        <w:t>г.Астана</w:t>
      </w:r>
      <w:proofErr w:type="spellEnd"/>
      <w:r w:rsidR="00B86B6A" w:rsidRPr="00FB2B22">
        <w:rPr>
          <w:rFonts w:ascii="Times New Roman" w:hAnsi="Times New Roman" w:cs="Times New Roman"/>
          <w:sz w:val="26"/>
          <w:szCs w:val="26"/>
        </w:rPr>
        <w:t xml:space="preserve"> (Казахстан), </w:t>
      </w:r>
      <w:proofErr w:type="spellStart"/>
      <w:r w:rsidR="006B5A4B" w:rsidRPr="00FB2B22">
        <w:rPr>
          <w:rFonts w:ascii="Times New Roman" w:hAnsi="Times New Roman" w:cs="Times New Roman"/>
          <w:sz w:val="26"/>
          <w:szCs w:val="26"/>
        </w:rPr>
        <w:t>г.</w:t>
      </w:r>
      <w:r w:rsidR="00B86B6A" w:rsidRPr="00FB2B22">
        <w:rPr>
          <w:rFonts w:ascii="Times New Roman" w:hAnsi="Times New Roman" w:cs="Times New Roman"/>
          <w:sz w:val="26"/>
          <w:szCs w:val="26"/>
        </w:rPr>
        <w:t>Краков</w:t>
      </w:r>
      <w:proofErr w:type="spellEnd"/>
      <w:r w:rsidR="00BA01CB" w:rsidRPr="00FB2B22">
        <w:rPr>
          <w:rFonts w:ascii="Times New Roman" w:hAnsi="Times New Roman" w:cs="Times New Roman"/>
          <w:sz w:val="26"/>
          <w:szCs w:val="26"/>
        </w:rPr>
        <w:t xml:space="preserve"> (</w:t>
      </w:r>
      <w:r w:rsidRPr="00FB2B22">
        <w:rPr>
          <w:rFonts w:ascii="Times New Roman" w:hAnsi="Times New Roman" w:cs="Times New Roman"/>
          <w:sz w:val="26"/>
          <w:szCs w:val="26"/>
        </w:rPr>
        <w:t>Польша</w:t>
      </w:r>
      <w:r w:rsidR="00BA01CB" w:rsidRPr="00FB2B22">
        <w:rPr>
          <w:rFonts w:ascii="Times New Roman" w:hAnsi="Times New Roman" w:cs="Times New Roman"/>
          <w:sz w:val="26"/>
          <w:szCs w:val="26"/>
        </w:rPr>
        <w:t>)</w:t>
      </w:r>
      <w:r w:rsidRPr="00FB2B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790" w:rsidRPr="00FB2B22" w:rsidRDefault="00B3473C" w:rsidP="007E48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«Серебряная шпага» – у</w:t>
      </w:r>
      <w:r w:rsidR="00380790" w:rsidRPr="00FB2B22">
        <w:rPr>
          <w:rFonts w:ascii="Times New Roman" w:hAnsi="Times New Roman" w:cs="Times New Roman"/>
          <w:sz w:val="26"/>
          <w:szCs w:val="26"/>
        </w:rPr>
        <w:t>никальный в своем роде фестиваль</w:t>
      </w:r>
      <w:r w:rsidR="006B5A4B" w:rsidRPr="00FB2B22">
        <w:rPr>
          <w:rFonts w:ascii="Times New Roman" w:hAnsi="Times New Roman" w:cs="Times New Roman"/>
          <w:sz w:val="26"/>
          <w:szCs w:val="26"/>
        </w:rPr>
        <w:t xml:space="preserve"> по своему формату проведения</w:t>
      </w:r>
      <w:r w:rsidR="00380790" w:rsidRPr="00FB2B22">
        <w:rPr>
          <w:rFonts w:ascii="Times New Roman" w:hAnsi="Times New Roman" w:cs="Times New Roman"/>
          <w:sz w:val="26"/>
          <w:szCs w:val="26"/>
        </w:rPr>
        <w:t xml:space="preserve">, </w:t>
      </w:r>
      <w:r w:rsidR="006B5A4B" w:rsidRPr="00FB2B22">
        <w:rPr>
          <w:rFonts w:ascii="Times New Roman" w:hAnsi="Times New Roman" w:cs="Times New Roman"/>
          <w:sz w:val="26"/>
          <w:szCs w:val="26"/>
        </w:rPr>
        <w:t xml:space="preserve">по целям и задачам, </w:t>
      </w:r>
      <w:r w:rsidR="00380790" w:rsidRPr="00FB2B22">
        <w:rPr>
          <w:rFonts w:ascii="Times New Roman" w:hAnsi="Times New Roman" w:cs="Times New Roman"/>
          <w:sz w:val="26"/>
          <w:szCs w:val="26"/>
        </w:rPr>
        <w:t xml:space="preserve">проходящий на территории России. Международный фестиваль сценического фехтования </w:t>
      </w:r>
      <w:r w:rsidR="007E48AA" w:rsidRPr="00FB2B22">
        <w:rPr>
          <w:rFonts w:ascii="Times New Roman" w:hAnsi="Times New Roman" w:cs="Times New Roman"/>
          <w:sz w:val="26"/>
          <w:szCs w:val="26"/>
        </w:rPr>
        <w:t>носит имя его основателя</w:t>
      </w:r>
      <w:r w:rsidR="00BE0368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7E48AA" w:rsidRPr="00FB2B22">
        <w:rPr>
          <w:rFonts w:ascii="Times New Roman" w:hAnsi="Times New Roman" w:cs="Times New Roman"/>
          <w:sz w:val="26"/>
          <w:szCs w:val="26"/>
        </w:rPr>
        <w:t>в</w:t>
      </w:r>
      <w:r w:rsidR="00BE0368" w:rsidRPr="00FB2B22">
        <w:rPr>
          <w:rFonts w:ascii="Times New Roman" w:hAnsi="Times New Roman" w:cs="Times New Roman"/>
          <w:sz w:val="26"/>
          <w:szCs w:val="26"/>
        </w:rPr>
        <w:t xml:space="preserve">ыдающегося театрального педагога Н.В. Карпова. </w:t>
      </w:r>
      <w:r w:rsidR="00380790" w:rsidRPr="00FB2B22">
        <w:rPr>
          <w:rFonts w:ascii="Times New Roman" w:hAnsi="Times New Roman" w:cs="Times New Roman"/>
          <w:sz w:val="26"/>
          <w:szCs w:val="26"/>
        </w:rPr>
        <w:t>Сценическое фехтование – одна из важнейших дисциплин в системе обучения актера. Она развивает такие качества, как общение с партнером, многоплоскостное внимание, быстроту реакции, скорость, силу, ловкость, выносливость и эмоциональность. Благодаря сценическому фехтованию внешняя и внутренняя техника актера становятся более выразительными.</w:t>
      </w:r>
      <w:r w:rsidR="00380790" w:rsidRPr="00FB2B22">
        <w:rPr>
          <w:sz w:val="26"/>
          <w:szCs w:val="26"/>
        </w:rPr>
        <w:t xml:space="preserve"> </w:t>
      </w:r>
      <w:r w:rsidR="00380790" w:rsidRPr="00FB2B22">
        <w:rPr>
          <w:rFonts w:ascii="Times New Roman" w:hAnsi="Times New Roman" w:cs="Times New Roman"/>
          <w:sz w:val="26"/>
          <w:szCs w:val="26"/>
        </w:rPr>
        <w:t>Фехтование является неотъемлемой частью историко-приключенческих фильмов и спектаклей.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2B22">
        <w:rPr>
          <w:rFonts w:ascii="Times New Roman" w:hAnsi="Times New Roman" w:cs="Times New Roman"/>
          <w:sz w:val="26"/>
          <w:szCs w:val="26"/>
          <w:u w:val="single"/>
        </w:rPr>
        <w:t>Цели фестиваля: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- выявление и поддержка одаренных творческих студентов и </w:t>
      </w:r>
      <w:proofErr w:type="gramStart"/>
      <w:r w:rsidRPr="00FB2B22">
        <w:rPr>
          <w:rFonts w:ascii="Times New Roman" w:hAnsi="Times New Roman" w:cs="Times New Roman"/>
          <w:sz w:val="26"/>
          <w:szCs w:val="26"/>
        </w:rPr>
        <w:t>педагогов</w:t>
      </w:r>
      <w:proofErr w:type="gramEnd"/>
      <w:r w:rsidRPr="00FB2B22">
        <w:rPr>
          <w:rFonts w:ascii="Times New Roman" w:hAnsi="Times New Roman" w:cs="Times New Roman"/>
          <w:sz w:val="26"/>
          <w:szCs w:val="26"/>
        </w:rPr>
        <w:t xml:space="preserve"> российских и зарубежных театральных учебных заведений;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- содействие росту творческих способностей и </w:t>
      </w:r>
      <w:proofErr w:type="gramStart"/>
      <w:r w:rsidRPr="00FB2B22">
        <w:rPr>
          <w:rFonts w:ascii="Times New Roman" w:hAnsi="Times New Roman" w:cs="Times New Roman"/>
          <w:sz w:val="26"/>
          <w:szCs w:val="26"/>
        </w:rPr>
        <w:t>обмену</w:t>
      </w:r>
      <w:proofErr w:type="gramEnd"/>
      <w:r w:rsidRPr="00FB2B22">
        <w:rPr>
          <w:rFonts w:ascii="Times New Roman" w:hAnsi="Times New Roman" w:cs="Times New Roman"/>
          <w:sz w:val="26"/>
          <w:szCs w:val="26"/>
        </w:rPr>
        <w:t xml:space="preserve"> накопленным опытом среди педагогов, режиссеров, постановщиков и актеров.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2B22">
        <w:rPr>
          <w:rFonts w:ascii="Times New Roman" w:hAnsi="Times New Roman" w:cs="Times New Roman"/>
          <w:sz w:val="26"/>
          <w:szCs w:val="26"/>
          <w:u w:val="single"/>
        </w:rPr>
        <w:t>Задачи фестиваля:</w:t>
      </w:r>
    </w:p>
    <w:p w:rsidR="00BE0368" w:rsidRPr="00FB2B22" w:rsidRDefault="00BE0368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- сохранение традиций русской театральной школы;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lastRenderedPageBreak/>
        <w:t>- знакомство с творческими достижениями по Сценическому Фехтованию различных театральных школ, театров и театральных коллективов России и Европы;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- распространение инновационных методик и направлений в преподавании дисциплины «Сценическое Фехтование»;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- привлечение внимания театральной общественности к </w:t>
      </w:r>
      <w:r w:rsidR="00BE0368" w:rsidRPr="00FB2B22">
        <w:rPr>
          <w:rFonts w:ascii="Times New Roman" w:hAnsi="Times New Roman" w:cs="Times New Roman"/>
          <w:sz w:val="26"/>
          <w:szCs w:val="26"/>
        </w:rPr>
        <w:t>с</w:t>
      </w:r>
      <w:r w:rsidRPr="00FB2B22">
        <w:rPr>
          <w:rFonts w:ascii="Times New Roman" w:hAnsi="Times New Roman" w:cs="Times New Roman"/>
          <w:sz w:val="26"/>
          <w:szCs w:val="26"/>
        </w:rPr>
        <w:t>ценическому Фехтованию;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- обмен опытом работы между режиссерами, педагогами, постановщиками;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- приобщение молодежи к </w:t>
      </w:r>
      <w:r w:rsidR="00BE0368" w:rsidRPr="00FB2B22">
        <w:rPr>
          <w:rFonts w:ascii="Times New Roman" w:hAnsi="Times New Roman" w:cs="Times New Roman"/>
          <w:sz w:val="26"/>
          <w:szCs w:val="26"/>
        </w:rPr>
        <w:t>с</w:t>
      </w:r>
      <w:r w:rsidRPr="00FB2B22">
        <w:rPr>
          <w:rFonts w:ascii="Times New Roman" w:hAnsi="Times New Roman" w:cs="Times New Roman"/>
          <w:sz w:val="26"/>
          <w:szCs w:val="26"/>
        </w:rPr>
        <w:t xml:space="preserve">ценическому Фехтованию, как виду </w:t>
      </w:r>
      <w:r w:rsidR="00BE0368" w:rsidRPr="00FB2B22">
        <w:rPr>
          <w:rFonts w:ascii="Times New Roman" w:hAnsi="Times New Roman" w:cs="Times New Roman"/>
          <w:sz w:val="26"/>
          <w:szCs w:val="26"/>
        </w:rPr>
        <w:t>т</w:t>
      </w:r>
      <w:r w:rsidRPr="00FB2B22">
        <w:rPr>
          <w:rFonts w:ascii="Times New Roman" w:hAnsi="Times New Roman" w:cs="Times New Roman"/>
          <w:sz w:val="26"/>
          <w:szCs w:val="26"/>
        </w:rPr>
        <w:t>еатрального движения;</w:t>
      </w:r>
    </w:p>
    <w:p w:rsidR="00380790" w:rsidRPr="00FB2B22" w:rsidRDefault="00380790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- создание условий для творческого общения между коллективами;</w:t>
      </w:r>
    </w:p>
    <w:p w:rsidR="00380790" w:rsidRPr="00FB2B22" w:rsidRDefault="00B3473C" w:rsidP="003807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- в</w:t>
      </w:r>
      <w:r w:rsidR="00380790" w:rsidRPr="00FB2B22">
        <w:rPr>
          <w:rFonts w:ascii="Times New Roman" w:hAnsi="Times New Roman" w:cs="Times New Roman"/>
          <w:sz w:val="26"/>
          <w:szCs w:val="26"/>
        </w:rPr>
        <w:t>ыявление и поощрение ярких и талантливых участников фестиваля.</w:t>
      </w:r>
    </w:p>
    <w:p w:rsidR="00BE0368" w:rsidRPr="00FB2B22" w:rsidRDefault="00BE0368" w:rsidP="00615FE0">
      <w:pPr>
        <w:spacing w:after="0"/>
        <w:jc w:val="both"/>
        <w:rPr>
          <w:rFonts w:ascii="Times New Roman" w:eastAsia="Lucida Sans Unicode" w:hAnsi="Times New Roman" w:cs="Times New Roman"/>
          <w:b/>
          <w:kern w:val="3"/>
          <w:sz w:val="26"/>
          <w:szCs w:val="26"/>
          <w:u w:val="single"/>
        </w:rPr>
      </w:pPr>
    </w:p>
    <w:p w:rsidR="00B3473C" w:rsidRPr="00FB2B22" w:rsidRDefault="00EE0B56" w:rsidP="00615FE0">
      <w:pPr>
        <w:spacing w:after="0"/>
        <w:jc w:val="both"/>
        <w:rPr>
          <w:rFonts w:ascii="Times New Roman" w:eastAsia="Lucida Sans Unicode" w:hAnsi="Times New Roman" w:cs="Times New Roman"/>
          <w:b/>
          <w:kern w:val="3"/>
          <w:sz w:val="26"/>
          <w:szCs w:val="26"/>
          <w:u w:val="single"/>
        </w:rPr>
      </w:pPr>
      <w:r w:rsidRPr="00FB2B22">
        <w:rPr>
          <w:rFonts w:ascii="Times New Roman" w:eastAsia="Lucida Sans Unicode" w:hAnsi="Times New Roman" w:cs="Times New Roman"/>
          <w:b/>
          <w:kern w:val="3"/>
          <w:sz w:val="26"/>
          <w:szCs w:val="26"/>
          <w:u w:val="single"/>
        </w:rPr>
        <w:t xml:space="preserve">В работе жюри </w:t>
      </w:r>
      <w:r w:rsidR="00B3473C" w:rsidRPr="00FB2B22">
        <w:rPr>
          <w:rFonts w:ascii="Times New Roman" w:eastAsia="Lucida Sans Unicode" w:hAnsi="Times New Roman" w:cs="Times New Roman"/>
          <w:b/>
          <w:kern w:val="3"/>
          <w:sz w:val="26"/>
          <w:szCs w:val="26"/>
          <w:u w:val="single"/>
        </w:rPr>
        <w:t xml:space="preserve">фестиваля </w:t>
      </w:r>
      <w:r w:rsidRPr="00FB2B22">
        <w:rPr>
          <w:rFonts w:ascii="Times New Roman" w:eastAsia="Lucida Sans Unicode" w:hAnsi="Times New Roman" w:cs="Times New Roman"/>
          <w:b/>
          <w:kern w:val="3"/>
          <w:sz w:val="26"/>
          <w:szCs w:val="26"/>
          <w:u w:val="single"/>
        </w:rPr>
        <w:t>приняли участие</w:t>
      </w:r>
      <w:r w:rsidR="00B3473C" w:rsidRPr="00FB2B22">
        <w:rPr>
          <w:rFonts w:ascii="Times New Roman" w:eastAsia="Lucida Sans Unicode" w:hAnsi="Times New Roman" w:cs="Times New Roman"/>
          <w:b/>
          <w:kern w:val="3"/>
          <w:sz w:val="26"/>
          <w:szCs w:val="26"/>
          <w:u w:val="single"/>
        </w:rPr>
        <w:t>:</w:t>
      </w:r>
    </w:p>
    <w:p w:rsidR="00B86B6A" w:rsidRPr="00FB2B22" w:rsidRDefault="00B86B6A" w:rsidP="00B8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FB2B22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 xml:space="preserve">Валерий Иванович </w:t>
      </w:r>
      <w:proofErr w:type="spellStart"/>
      <w:r w:rsidRPr="00FB2B22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>Деркач</w:t>
      </w:r>
      <w:proofErr w:type="spellEnd"/>
      <w:r w:rsidRPr="00FB2B2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(Россия, Москва).</w:t>
      </w:r>
      <w:r w:rsidRPr="00FB2B22">
        <w:rPr>
          <w:rFonts w:ascii="Times New Roman" w:eastAsia="Times New Roman" w:hAnsi="Times New Roman" w:cs="Times New Roman"/>
          <w:color w:val="1D2129"/>
          <w:sz w:val="26"/>
          <w:szCs w:val="26"/>
        </w:rPr>
        <w:br/>
        <w:t>Известный постановщик боев и трюков в кино, Президент ассоциации каскадеров России, председатель жюри.</w:t>
      </w:r>
    </w:p>
    <w:p w:rsidR="00B86B6A" w:rsidRPr="00FB2B22" w:rsidRDefault="00B86B6A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Анатолий Геннадьевич </w:t>
      </w:r>
      <w:proofErr w:type="spellStart"/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Иксанов</w:t>
      </w:r>
      <w:proofErr w:type="spellEnd"/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(Москва). </w:t>
      </w:r>
    </w:p>
    <w:p w:rsidR="00B86B6A" w:rsidRPr="00FB2B22" w:rsidRDefault="00B86B6A" w:rsidP="0011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Исполнительный директор Межгосударственного фонда гуманитарного сотрудничества СНГ, генеральный директор Большого театра в 2000 – 2013 годах, мастер спорта по фехтованию, заслуженный работник культуры Российской Федерации</w:t>
      </w:r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– </w:t>
      </w:r>
    </w:p>
    <w:p w:rsidR="0011799D" w:rsidRPr="00FB2B22" w:rsidRDefault="0011799D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Андрей </w:t>
      </w:r>
      <w:proofErr w:type="spellStart"/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Рыклин</w:t>
      </w:r>
      <w:proofErr w:type="spellEnd"/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(Москва)</w:t>
      </w:r>
      <w:r w:rsidR="00B86B6A"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799D" w:rsidRPr="00FB2B22" w:rsidRDefault="0011799D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Актёр, режиссёр, педагог по сценическому фехтованию, постановщик фехтования и пластики в театре и кино, л</w:t>
      </w:r>
      <w:r w:rsidR="00B86B6A"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ауреат премии «Звезда Театрала»</w:t>
      </w: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799D" w:rsidRPr="00FB2B22" w:rsidRDefault="0011799D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Игорь Кристоф</w:t>
      </w: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(Чехия)</w:t>
      </w:r>
      <w:r w:rsidR="00B86B6A"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799D" w:rsidRPr="00FB2B22" w:rsidRDefault="0011799D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Каскадер, постановщик боев, продюсер в компании, специализирующейся на исторических фильмах, президент  Ассоциации Каскадеров Чешской Республики.</w:t>
      </w:r>
    </w:p>
    <w:p w:rsidR="0011799D" w:rsidRPr="00FB2B22" w:rsidRDefault="0011799D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Ураев Андрей Викторович</w:t>
      </w: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(Россия, Москва)</w:t>
      </w:r>
      <w:r w:rsidR="00B86B6A"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799D" w:rsidRPr="00FB2B22" w:rsidRDefault="0011799D" w:rsidP="0011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Режиссер, педагог по сценическому фехтованию, постановщик боев в театре и кино, доцент  Школы-студии МХАТ, Заслуженный работник культуры Российской Федерации, постоянный участник Международной летней театральной школы Союза театральных деятелей России, педагог мастер-классов по сценическому фехтованию в России и </w:t>
      </w:r>
      <w:proofErr w:type="spellStart"/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Зарубежом</w:t>
      </w:r>
      <w:proofErr w:type="spellEnd"/>
      <w:r w:rsidRPr="00FB2B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799D" w:rsidRPr="00FB2B22" w:rsidRDefault="0011799D" w:rsidP="0011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FB2B22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 xml:space="preserve">Павел </w:t>
      </w:r>
      <w:proofErr w:type="spellStart"/>
      <w:r w:rsidRPr="00FB2B22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>Арсенович</w:t>
      </w:r>
      <w:proofErr w:type="spellEnd"/>
      <w:r w:rsidRPr="00FB2B22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>Абдалов</w:t>
      </w:r>
      <w:proofErr w:type="spellEnd"/>
      <w:r w:rsidRPr="00FB2B2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(Россия, Москва).</w:t>
      </w:r>
      <w:r w:rsidRPr="00FB2B22">
        <w:rPr>
          <w:rFonts w:ascii="Times New Roman" w:eastAsia="Times New Roman" w:hAnsi="Times New Roman" w:cs="Times New Roman"/>
          <w:color w:val="1D2129"/>
          <w:sz w:val="26"/>
          <w:szCs w:val="26"/>
        </w:rPr>
        <w:br/>
        <w:t>Актер кино, каскадер, продюсер.</w:t>
      </w:r>
    </w:p>
    <w:p w:rsidR="00AA0049" w:rsidRPr="00FB2B22" w:rsidRDefault="004A0BEF" w:rsidP="00A856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Из числа педагогов кафедры «сценической пластики» была создана экспертная комиссия по отбору конкурсных работ, в ее состав вошли:</w:t>
      </w:r>
      <w:r w:rsidR="0011799D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Pr="00FB2B22">
        <w:rPr>
          <w:rFonts w:ascii="Times New Roman" w:hAnsi="Times New Roman" w:cs="Times New Roman"/>
          <w:sz w:val="26"/>
          <w:szCs w:val="26"/>
        </w:rPr>
        <w:t xml:space="preserve">Иванов Д.А., </w:t>
      </w:r>
      <w:proofErr w:type="spellStart"/>
      <w:r w:rsidRPr="00FB2B22">
        <w:rPr>
          <w:rFonts w:ascii="Times New Roman" w:hAnsi="Times New Roman" w:cs="Times New Roman"/>
          <w:sz w:val="26"/>
          <w:szCs w:val="26"/>
        </w:rPr>
        <w:t>Снопков</w:t>
      </w:r>
      <w:proofErr w:type="spellEnd"/>
      <w:r w:rsidR="007A0EBD" w:rsidRPr="00FB2B22">
        <w:rPr>
          <w:rFonts w:ascii="Times New Roman" w:hAnsi="Times New Roman" w:cs="Times New Roman"/>
          <w:sz w:val="26"/>
          <w:szCs w:val="26"/>
        </w:rPr>
        <w:t xml:space="preserve"> О.И.,</w:t>
      </w:r>
      <w:r w:rsidRPr="00FB2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EBD" w:rsidRPr="00FB2B22">
        <w:rPr>
          <w:rFonts w:ascii="Times New Roman" w:hAnsi="Times New Roman" w:cs="Times New Roman"/>
          <w:sz w:val="26"/>
          <w:szCs w:val="26"/>
        </w:rPr>
        <w:t>Кулинкович</w:t>
      </w:r>
      <w:proofErr w:type="spellEnd"/>
      <w:r w:rsidR="007A0EBD" w:rsidRPr="00FB2B22">
        <w:rPr>
          <w:rFonts w:ascii="Times New Roman" w:hAnsi="Times New Roman" w:cs="Times New Roman"/>
          <w:sz w:val="26"/>
          <w:szCs w:val="26"/>
        </w:rPr>
        <w:t xml:space="preserve"> А.Г.,</w:t>
      </w:r>
      <w:r w:rsidR="0011799D" w:rsidRPr="00FB2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F7" w:rsidRPr="00FB2B22">
        <w:rPr>
          <w:rFonts w:ascii="Times New Roman" w:hAnsi="Times New Roman" w:cs="Times New Roman"/>
          <w:sz w:val="26"/>
          <w:szCs w:val="26"/>
        </w:rPr>
        <w:t>Шмаевич</w:t>
      </w:r>
      <w:proofErr w:type="spellEnd"/>
      <w:r w:rsidR="00F635F7" w:rsidRPr="00FB2B22">
        <w:rPr>
          <w:rFonts w:ascii="Times New Roman" w:hAnsi="Times New Roman" w:cs="Times New Roman"/>
          <w:sz w:val="26"/>
          <w:szCs w:val="26"/>
        </w:rPr>
        <w:t xml:space="preserve"> М.Л., </w:t>
      </w:r>
      <w:r w:rsidR="007A0EBD" w:rsidRPr="00FB2B22">
        <w:rPr>
          <w:rFonts w:ascii="Times New Roman" w:hAnsi="Times New Roman" w:cs="Times New Roman"/>
          <w:sz w:val="26"/>
          <w:szCs w:val="26"/>
        </w:rPr>
        <w:t xml:space="preserve">а также оргкомитет: Демидова А.М., </w:t>
      </w:r>
      <w:proofErr w:type="spellStart"/>
      <w:r w:rsidR="007A0EBD" w:rsidRPr="00FB2B22">
        <w:rPr>
          <w:rFonts w:ascii="Times New Roman" w:hAnsi="Times New Roman" w:cs="Times New Roman"/>
          <w:sz w:val="26"/>
          <w:szCs w:val="26"/>
        </w:rPr>
        <w:t>Насибулин</w:t>
      </w:r>
      <w:proofErr w:type="spellEnd"/>
      <w:r w:rsidR="007A0EBD" w:rsidRPr="00FB2B22">
        <w:rPr>
          <w:rFonts w:ascii="Times New Roman" w:hAnsi="Times New Roman" w:cs="Times New Roman"/>
          <w:sz w:val="26"/>
          <w:szCs w:val="26"/>
        </w:rPr>
        <w:t xml:space="preserve"> Р.З., </w:t>
      </w:r>
      <w:proofErr w:type="spellStart"/>
      <w:r w:rsidR="007A0EBD" w:rsidRPr="00FB2B22">
        <w:rPr>
          <w:rFonts w:ascii="Times New Roman" w:hAnsi="Times New Roman" w:cs="Times New Roman"/>
          <w:sz w:val="26"/>
          <w:szCs w:val="26"/>
        </w:rPr>
        <w:t>Елкибаев</w:t>
      </w:r>
      <w:proofErr w:type="spellEnd"/>
      <w:r w:rsidR="007A0EBD" w:rsidRPr="00FB2B22">
        <w:rPr>
          <w:rFonts w:ascii="Times New Roman" w:hAnsi="Times New Roman" w:cs="Times New Roman"/>
          <w:sz w:val="26"/>
          <w:szCs w:val="26"/>
        </w:rPr>
        <w:t xml:space="preserve"> Р.А.</w:t>
      </w:r>
      <w:r w:rsidR="00D61F8F" w:rsidRPr="00FB2B22">
        <w:rPr>
          <w:rFonts w:ascii="Times New Roman" w:hAnsi="Times New Roman" w:cs="Times New Roman"/>
          <w:sz w:val="26"/>
          <w:szCs w:val="26"/>
        </w:rPr>
        <w:t>, Слюсаренко В.А.</w:t>
      </w:r>
    </w:p>
    <w:p w:rsidR="0011799D" w:rsidRPr="00FB2B22" w:rsidRDefault="0011799D" w:rsidP="00A8569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B22">
        <w:rPr>
          <w:rFonts w:ascii="Times New Roman" w:hAnsi="Times New Roman" w:cs="Times New Roman"/>
          <w:b/>
          <w:sz w:val="26"/>
          <w:szCs w:val="26"/>
        </w:rPr>
        <w:t>Оргкомитет фестиваля возглавили:</w:t>
      </w:r>
    </w:p>
    <w:p w:rsidR="0011799D" w:rsidRPr="00FB2B22" w:rsidRDefault="00D61F8F" w:rsidP="00A856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Президент фестиваля –</w:t>
      </w:r>
      <w:r w:rsidR="0011799D" w:rsidRPr="00FB2B22">
        <w:rPr>
          <w:rFonts w:ascii="Times New Roman" w:hAnsi="Times New Roman" w:cs="Times New Roman"/>
          <w:sz w:val="26"/>
          <w:szCs w:val="26"/>
        </w:rPr>
        <w:t xml:space="preserve"> заведующий кафедрой </w:t>
      </w:r>
      <w:r w:rsidR="004522D4" w:rsidRPr="00FB2B22">
        <w:rPr>
          <w:rFonts w:ascii="Times New Roman" w:hAnsi="Times New Roman" w:cs="Times New Roman"/>
          <w:sz w:val="26"/>
          <w:szCs w:val="26"/>
        </w:rPr>
        <w:t>«С</w:t>
      </w:r>
      <w:r w:rsidR="0011799D" w:rsidRPr="00FB2B22">
        <w:rPr>
          <w:rFonts w:ascii="Times New Roman" w:hAnsi="Times New Roman" w:cs="Times New Roman"/>
          <w:sz w:val="26"/>
          <w:szCs w:val="26"/>
        </w:rPr>
        <w:t>ценической пластики</w:t>
      </w:r>
      <w:r w:rsidR="004522D4" w:rsidRPr="00FB2B22">
        <w:rPr>
          <w:rFonts w:ascii="Times New Roman" w:hAnsi="Times New Roman" w:cs="Times New Roman"/>
          <w:sz w:val="26"/>
          <w:szCs w:val="26"/>
        </w:rPr>
        <w:t>»</w:t>
      </w:r>
      <w:r w:rsidRPr="00FB2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B22">
        <w:rPr>
          <w:rFonts w:ascii="Times New Roman" w:hAnsi="Times New Roman" w:cs="Times New Roman"/>
          <w:sz w:val="26"/>
          <w:szCs w:val="26"/>
        </w:rPr>
        <w:t>ГИТИСа</w:t>
      </w:r>
      <w:proofErr w:type="spellEnd"/>
      <w:r w:rsidR="0011799D" w:rsidRPr="00FB2B22">
        <w:rPr>
          <w:rFonts w:ascii="Times New Roman" w:hAnsi="Times New Roman" w:cs="Times New Roman"/>
          <w:sz w:val="26"/>
          <w:szCs w:val="26"/>
        </w:rPr>
        <w:t xml:space="preserve"> – А.З.</w:t>
      </w:r>
      <w:r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="0011799D" w:rsidRPr="00FB2B22">
        <w:rPr>
          <w:rFonts w:ascii="Times New Roman" w:hAnsi="Times New Roman" w:cs="Times New Roman"/>
          <w:sz w:val="26"/>
          <w:szCs w:val="26"/>
        </w:rPr>
        <w:t>Закиров.</w:t>
      </w:r>
    </w:p>
    <w:p w:rsidR="0011799D" w:rsidRPr="00FB2B22" w:rsidRDefault="00D61F8F" w:rsidP="00A856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Директор фестиваля</w:t>
      </w:r>
      <w:r w:rsidR="0011799D" w:rsidRPr="00FB2B22">
        <w:rPr>
          <w:rFonts w:ascii="Times New Roman" w:hAnsi="Times New Roman" w:cs="Times New Roman"/>
          <w:sz w:val="26"/>
          <w:szCs w:val="26"/>
        </w:rPr>
        <w:t xml:space="preserve"> </w:t>
      </w:r>
      <w:r w:rsidRPr="00FB2B22">
        <w:rPr>
          <w:rFonts w:ascii="Times New Roman" w:hAnsi="Times New Roman" w:cs="Times New Roman"/>
          <w:sz w:val="26"/>
          <w:szCs w:val="26"/>
        </w:rPr>
        <w:t>–</w:t>
      </w:r>
      <w:r w:rsidR="0011799D" w:rsidRPr="00FB2B22">
        <w:rPr>
          <w:rFonts w:ascii="Times New Roman" w:hAnsi="Times New Roman" w:cs="Times New Roman"/>
          <w:sz w:val="26"/>
          <w:szCs w:val="26"/>
        </w:rPr>
        <w:t xml:space="preserve"> актриса </w:t>
      </w:r>
      <w:r w:rsidRPr="00FB2B22">
        <w:rPr>
          <w:rFonts w:ascii="Times New Roman" w:hAnsi="Times New Roman" w:cs="Times New Roman"/>
          <w:sz w:val="26"/>
          <w:szCs w:val="26"/>
        </w:rPr>
        <w:t>Я.А. Аршавская</w:t>
      </w:r>
    </w:p>
    <w:p w:rsidR="00D61F8F" w:rsidRPr="00FB2B22" w:rsidRDefault="00D61F8F" w:rsidP="00A856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lastRenderedPageBreak/>
        <w:t>Координатор</w:t>
      </w:r>
      <w:r w:rsidR="00F635F7" w:rsidRPr="00FB2B22">
        <w:rPr>
          <w:rFonts w:ascii="Times New Roman" w:hAnsi="Times New Roman" w:cs="Times New Roman"/>
          <w:sz w:val="26"/>
          <w:szCs w:val="26"/>
        </w:rPr>
        <w:t>ы</w:t>
      </w:r>
      <w:r w:rsidRPr="00FB2B22">
        <w:rPr>
          <w:rFonts w:ascii="Times New Roman" w:hAnsi="Times New Roman" w:cs="Times New Roman"/>
          <w:sz w:val="26"/>
          <w:szCs w:val="26"/>
        </w:rPr>
        <w:t xml:space="preserve"> фестиваля –</w:t>
      </w:r>
      <w:r w:rsidR="004522D4" w:rsidRPr="00FB2B22">
        <w:rPr>
          <w:rFonts w:ascii="Times New Roman" w:hAnsi="Times New Roman" w:cs="Times New Roman"/>
          <w:sz w:val="26"/>
          <w:szCs w:val="26"/>
        </w:rPr>
        <w:t xml:space="preserve"> старший преподаватель кафедры «С</w:t>
      </w:r>
      <w:r w:rsidRPr="00FB2B22">
        <w:rPr>
          <w:rFonts w:ascii="Times New Roman" w:hAnsi="Times New Roman" w:cs="Times New Roman"/>
          <w:sz w:val="26"/>
          <w:szCs w:val="26"/>
        </w:rPr>
        <w:t>ценической пластики</w:t>
      </w:r>
      <w:r w:rsidR="004522D4" w:rsidRPr="00FB2B22">
        <w:rPr>
          <w:rFonts w:ascii="Times New Roman" w:hAnsi="Times New Roman" w:cs="Times New Roman"/>
          <w:sz w:val="26"/>
          <w:szCs w:val="26"/>
        </w:rPr>
        <w:t>»</w:t>
      </w:r>
      <w:r w:rsidRPr="00FB2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B22">
        <w:rPr>
          <w:rFonts w:ascii="Times New Roman" w:hAnsi="Times New Roman" w:cs="Times New Roman"/>
          <w:sz w:val="26"/>
          <w:szCs w:val="26"/>
        </w:rPr>
        <w:t>ГИТИСа</w:t>
      </w:r>
      <w:proofErr w:type="spellEnd"/>
      <w:r w:rsidRPr="00FB2B22">
        <w:rPr>
          <w:rFonts w:ascii="Times New Roman" w:hAnsi="Times New Roman" w:cs="Times New Roman"/>
          <w:sz w:val="26"/>
          <w:szCs w:val="26"/>
        </w:rPr>
        <w:t xml:space="preserve"> – О.А. </w:t>
      </w:r>
      <w:proofErr w:type="spellStart"/>
      <w:r w:rsidRPr="00FB2B22">
        <w:rPr>
          <w:rFonts w:ascii="Times New Roman" w:hAnsi="Times New Roman" w:cs="Times New Roman"/>
          <w:sz w:val="26"/>
          <w:szCs w:val="26"/>
        </w:rPr>
        <w:t>Волынцев</w:t>
      </w:r>
      <w:proofErr w:type="spellEnd"/>
      <w:r w:rsidR="00F635F7" w:rsidRPr="00FB2B22">
        <w:rPr>
          <w:rFonts w:ascii="Times New Roman" w:hAnsi="Times New Roman" w:cs="Times New Roman"/>
          <w:sz w:val="26"/>
          <w:szCs w:val="26"/>
        </w:rPr>
        <w:t>, Анастасия Павлова</w:t>
      </w:r>
      <w:r w:rsidRPr="00FB2B22">
        <w:rPr>
          <w:rFonts w:ascii="Times New Roman" w:hAnsi="Times New Roman" w:cs="Times New Roman"/>
          <w:sz w:val="26"/>
          <w:szCs w:val="26"/>
        </w:rPr>
        <w:t>.</w:t>
      </w:r>
    </w:p>
    <w:p w:rsidR="00D61F8F" w:rsidRPr="00FB2B22" w:rsidRDefault="00D61F8F" w:rsidP="00A856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Ответственный по работе с прессой – К.А. Парменов </w:t>
      </w:r>
    </w:p>
    <w:p w:rsidR="009F5372" w:rsidRPr="00FB2B22" w:rsidRDefault="00D61F8F" w:rsidP="00A856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Был организована работа информационного центра, где можно было задать вопросы членам жюри по представленным в конкурс работам. Члены жюри о</w:t>
      </w:r>
      <w:r w:rsidR="00256509" w:rsidRPr="00FB2B22">
        <w:rPr>
          <w:rFonts w:ascii="Times New Roman" w:hAnsi="Times New Roman" w:cs="Times New Roman"/>
          <w:sz w:val="26"/>
          <w:szCs w:val="26"/>
        </w:rPr>
        <w:t>тме</w:t>
      </w:r>
      <w:r w:rsidRPr="00FB2B22">
        <w:rPr>
          <w:rFonts w:ascii="Times New Roman" w:hAnsi="Times New Roman" w:cs="Times New Roman"/>
          <w:sz w:val="26"/>
          <w:szCs w:val="26"/>
        </w:rPr>
        <w:t xml:space="preserve">тили творческий и технологический рост  </w:t>
      </w:r>
      <w:r w:rsidR="00E358BE" w:rsidRPr="00FB2B22">
        <w:rPr>
          <w:rFonts w:ascii="Times New Roman" w:hAnsi="Times New Roman" w:cs="Times New Roman"/>
          <w:sz w:val="26"/>
          <w:szCs w:val="26"/>
        </w:rPr>
        <w:t xml:space="preserve">конкурсных работ, расширяющуюся географию фестиваля и возрастающий интерес </w:t>
      </w:r>
      <w:r w:rsidR="004522D4" w:rsidRPr="00FB2B22">
        <w:rPr>
          <w:rFonts w:ascii="Times New Roman" w:hAnsi="Times New Roman" w:cs="Times New Roman"/>
          <w:sz w:val="26"/>
          <w:szCs w:val="26"/>
        </w:rPr>
        <w:t>к</w:t>
      </w:r>
      <w:r w:rsidR="00E358BE" w:rsidRPr="00FB2B22">
        <w:rPr>
          <w:rFonts w:ascii="Times New Roman" w:hAnsi="Times New Roman" w:cs="Times New Roman"/>
          <w:sz w:val="26"/>
          <w:szCs w:val="26"/>
        </w:rPr>
        <w:t xml:space="preserve"> проекту. </w:t>
      </w:r>
      <w:r w:rsidR="00256509" w:rsidRPr="00FB2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313" w:rsidRPr="00FB2B22" w:rsidRDefault="005B1313" w:rsidP="00494EB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2B22">
        <w:rPr>
          <w:rFonts w:ascii="Times New Roman" w:eastAsia="Calibri" w:hAnsi="Times New Roman" w:cs="Times New Roman"/>
          <w:sz w:val="26"/>
          <w:szCs w:val="26"/>
        </w:rPr>
        <w:t>В театрализованном гала-концерте</w:t>
      </w:r>
      <w:r w:rsidR="00E358BE" w:rsidRPr="00FB2B22">
        <w:rPr>
          <w:rFonts w:ascii="Times New Roman" w:eastAsia="Calibri" w:hAnsi="Times New Roman" w:cs="Times New Roman"/>
          <w:sz w:val="26"/>
          <w:szCs w:val="26"/>
        </w:rPr>
        <w:t xml:space="preserve"> и награждении</w:t>
      </w:r>
      <w:r w:rsidRPr="00FB2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58BE" w:rsidRPr="00FB2B22">
        <w:rPr>
          <w:rFonts w:ascii="Times New Roman" w:eastAsia="Calibri" w:hAnsi="Times New Roman" w:cs="Times New Roman"/>
          <w:sz w:val="26"/>
          <w:szCs w:val="26"/>
        </w:rPr>
        <w:t>2</w:t>
      </w:r>
      <w:r w:rsidR="00F635F7" w:rsidRPr="00FB2B22">
        <w:rPr>
          <w:rFonts w:ascii="Times New Roman" w:eastAsia="Calibri" w:hAnsi="Times New Roman" w:cs="Times New Roman"/>
          <w:sz w:val="26"/>
          <w:szCs w:val="26"/>
        </w:rPr>
        <w:t>0</w:t>
      </w:r>
      <w:r w:rsidR="00E358BE" w:rsidRPr="00FB2B22">
        <w:rPr>
          <w:rFonts w:ascii="Times New Roman" w:eastAsia="Calibri" w:hAnsi="Times New Roman" w:cs="Times New Roman"/>
          <w:sz w:val="26"/>
          <w:szCs w:val="26"/>
        </w:rPr>
        <w:t xml:space="preserve"> апреля </w:t>
      </w:r>
      <w:r w:rsidR="00F635F7" w:rsidRPr="00FB2B22">
        <w:rPr>
          <w:rFonts w:ascii="Times New Roman" w:eastAsia="Calibri" w:hAnsi="Times New Roman" w:cs="Times New Roman"/>
          <w:sz w:val="26"/>
          <w:szCs w:val="26"/>
        </w:rPr>
        <w:t xml:space="preserve">на основной сцене </w:t>
      </w:r>
      <w:proofErr w:type="spellStart"/>
      <w:r w:rsidR="00F635F7" w:rsidRPr="00FB2B22">
        <w:rPr>
          <w:rFonts w:ascii="Times New Roman" w:eastAsia="Calibri" w:hAnsi="Times New Roman" w:cs="Times New Roman"/>
          <w:sz w:val="26"/>
          <w:szCs w:val="26"/>
        </w:rPr>
        <w:t>ГИТИСа</w:t>
      </w:r>
      <w:proofErr w:type="spellEnd"/>
      <w:r w:rsidR="00F635F7" w:rsidRPr="00FB2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2B22">
        <w:rPr>
          <w:rFonts w:ascii="Times New Roman" w:eastAsia="Calibri" w:hAnsi="Times New Roman" w:cs="Times New Roman"/>
          <w:sz w:val="26"/>
          <w:szCs w:val="26"/>
        </w:rPr>
        <w:t>приняли участие победители фестиваля, актеры театра и кино</w:t>
      </w:r>
      <w:r w:rsidR="00E358BE" w:rsidRPr="00FB2B22">
        <w:rPr>
          <w:rFonts w:ascii="Times New Roman" w:eastAsia="Calibri" w:hAnsi="Times New Roman" w:cs="Times New Roman"/>
          <w:sz w:val="26"/>
          <w:szCs w:val="26"/>
        </w:rPr>
        <w:t xml:space="preserve">, яркие студенческие работы театральных ВУЗов Москвы. Ведущими программы были актеры Театра Наций, выпускники </w:t>
      </w:r>
      <w:proofErr w:type="spellStart"/>
      <w:r w:rsidR="00E358BE" w:rsidRPr="00FB2B22">
        <w:rPr>
          <w:rFonts w:ascii="Times New Roman" w:eastAsia="Calibri" w:hAnsi="Times New Roman" w:cs="Times New Roman"/>
          <w:sz w:val="26"/>
          <w:szCs w:val="26"/>
        </w:rPr>
        <w:t>ГИТИСа</w:t>
      </w:r>
      <w:proofErr w:type="spellEnd"/>
      <w:r w:rsidR="00E358BE" w:rsidRPr="00FB2B22">
        <w:rPr>
          <w:rFonts w:ascii="Times New Roman" w:eastAsia="Calibri" w:hAnsi="Times New Roman" w:cs="Times New Roman"/>
          <w:sz w:val="26"/>
          <w:szCs w:val="26"/>
        </w:rPr>
        <w:t xml:space="preserve"> Павел и Данила </w:t>
      </w:r>
      <w:proofErr w:type="spellStart"/>
      <w:r w:rsidR="00E358BE" w:rsidRPr="00FB2B22">
        <w:rPr>
          <w:rFonts w:ascii="Times New Roman" w:eastAsia="Calibri" w:hAnsi="Times New Roman" w:cs="Times New Roman"/>
          <w:sz w:val="26"/>
          <w:szCs w:val="26"/>
        </w:rPr>
        <w:t>Рассомахины</w:t>
      </w:r>
      <w:proofErr w:type="spellEnd"/>
      <w:r w:rsidR="00E358BE" w:rsidRPr="00FB2B22">
        <w:rPr>
          <w:rFonts w:ascii="Times New Roman" w:eastAsia="Calibri" w:hAnsi="Times New Roman" w:cs="Times New Roman"/>
          <w:sz w:val="26"/>
          <w:szCs w:val="26"/>
        </w:rPr>
        <w:t>, режиссер гала-концерта – актер, режиссе</w:t>
      </w:r>
      <w:r w:rsidR="00F07E0F" w:rsidRPr="00FB2B22">
        <w:rPr>
          <w:rFonts w:ascii="Times New Roman" w:eastAsia="Calibri" w:hAnsi="Times New Roman" w:cs="Times New Roman"/>
          <w:sz w:val="26"/>
          <w:szCs w:val="26"/>
        </w:rPr>
        <w:t>р по пластике, педагог кафедры «С</w:t>
      </w:r>
      <w:r w:rsidR="00E358BE" w:rsidRPr="00FB2B22">
        <w:rPr>
          <w:rFonts w:ascii="Times New Roman" w:eastAsia="Calibri" w:hAnsi="Times New Roman" w:cs="Times New Roman"/>
          <w:sz w:val="26"/>
          <w:szCs w:val="26"/>
        </w:rPr>
        <w:t>ценической пластики</w:t>
      </w:r>
      <w:r w:rsidR="00F07E0F" w:rsidRPr="00FB2B22">
        <w:rPr>
          <w:rFonts w:ascii="Times New Roman" w:eastAsia="Calibri" w:hAnsi="Times New Roman" w:cs="Times New Roman"/>
          <w:sz w:val="26"/>
          <w:szCs w:val="26"/>
        </w:rPr>
        <w:t>»</w:t>
      </w:r>
      <w:r w:rsidR="00F635F7" w:rsidRPr="00FB2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635F7" w:rsidRPr="00FB2B22">
        <w:rPr>
          <w:rFonts w:ascii="Times New Roman" w:eastAsia="Calibri" w:hAnsi="Times New Roman" w:cs="Times New Roman"/>
          <w:sz w:val="26"/>
          <w:szCs w:val="26"/>
        </w:rPr>
        <w:t>ГИТИСа</w:t>
      </w:r>
      <w:proofErr w:type="spellEnd"/>
      <w:r w:rsidR="00F635F7" w:rsidRPr="00FB2B22">
        <w:rPr>
          <w:rFonts w:ascii="Times New Roman" w:eastAsia="Calibri" w:hAnsi="Times New Roman" w:cs="Times New Roman"/>
          <w:sz w:val="26"/>
          <w:szCs w:val="26"/>
        </w:rPr>
        <w:t xml:space="preserve"> Олег </w:t>
      </w:r>
      <w:proofErr w:type="spellStart"/>
      <w:r w:rsidR="00F635F7" w:rsidRPr="00FB2B22">
        <w:rPr>
          <w:rFonts w:ascii="Times New Roman" w:eastAsia="Calibri" w:hAnsi="Times New Roman" w:cs="Times New Roman"/>
          <w:sz w:val="26"/>
          <w:szCs w:val="26"/>
        </w:rPr>
        <w:t>Волынцев</w:t>
      </w:r>
      <w:proofErr w:type="spellEnd"/>
      <w:r w:rsidR="00F635F7" w:rsidRPr="00FB2B2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B1313" w:rsidRPr="00FB2B22" w:rsidRDefault="005B1313" w:rsidP="005B1313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B2B2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Призеры и победители фестиваля:</w:t>
      </w:r>
    </w:p>
    <w:p w:rsidR="0011799D" w:rsidRPr="00FB2B22" w:rsidRDefault="003338D6" w:rsidP="00503E4C">
      <w:pPr>
        <w:pStyle w:val="a7"/>
        <w:shd w:val="clear" w:color="auto" w:fill="FFFFFF"/>
        <w:spacing w:before="0" w:beforeAutospacing="0" w:after="90" w:afterAutospacing="0"/>
        <w:jc w:val="both"/>
        <w:rPr>
          <w:color w:val="1D2129"/>
          <w:sz w:val="26"/>
          <w:szCs w:val="26"/>
        </w:rPr>
      </w:pPr>
      <w:r w:rsidRPr="00FB2B22">
        <w:rPr>
          <w:color w:val="1D2129"/>
          <w:sz w:val="26"/>
          <w:szCs w:val="26"/>
        </w:rPr>
        <w:t>«ЛУЧШИЙ БОЙ»</w:t>
      </w:r>
      <w:r w:rsidR="0011799D" w:rsidRPr="00FB2B22">
        <w:rPr>
          <w:color w:val="1D2129"/>
          <w:sz w:val="26"/>
          <w:szCs w:val="26"/>
        </w:rPr>
        <w:t xml:space="preserve"> (гран-при фестиваля) присуждена </w:t>
      </w:r>
      <w:r w:rsidR="00503E4C" w:rsidRPr="00FB2B22">
        <w:rPr>
          <w:sz w:val="26"/>
          <w:szCs w:val="26"/>
        </w:rPr>
        <w:t xml:space="preserve">Виталию </w:t>
      </w:r>
      <w:proofErr w:type="spellStart"/>
      <w:r w:rsidR="00503E4C" w:rsidRPr="00FB2B22">
        <w:rPr>
          <w:sz w:val="26"/>
          <w:szCs w:val="26"/>
        </w:rPr>
        <w:t>Лойко</w:t>
      </w:r>
      <w:proofErr w:type="spellEnd"/>
      <w:r w:rsidR="00503E4C" w:rsidRPr="00FB2B22">
        <w:rPr>
          <w:sz w:val="26"/>
          <w:szCs w:val="26"/>
        </w:rPr>
        <w:t xml:space="preserve">, Евгению </w:t>
      </w:r>
      <w:proofErr w:type="spellStart"/>
      <w:r w:rsidR="00503E4C" w:rsidRPr="00FB2B22">
        <w:rPr>
          <w:sz w:val="26"/>
          <w:szCs w:val="26"/>
        </w:rPr>
        <w:t>Невару</w:t>
      </w:r>
      <w:proofErr w:type="spellEnd"/>
      <w:r w:rsidR="00503E4C" w:rsidRPr="00FB2B22">
        <w:rPr>
          <w:sz w:val="26"/>
          <w:szCs w:val="26"/>
        </w:rPr>
        <w:t xml:space="preserve"> </w:t>
      </w:r>
      <w:r w:rsidRPr="00FB2B22">
        <w:rPr>
          <w:color w:val="1D2129"/>
          <w:sz w:val="26"/>
          <w:szCs w:val="26"/>
        </w:rPr>
        <w:t>за номер «Ромео и Джульетта»</w:t>
      </w:r>
      <w:r w:rsidR="0011799D" w:rsidRPr="00FB2B22">
        <w:rPr>
          <w:color w:val="1D2129"/>
          <w:sz w:val="26"/>
          <w:szCs w:val="26"/>
        </w:rPr>
        <w:t xml:space="preserve"> (В</w:t>
      </w:r>
      <w:r w:rsidRPr="00FB2B22">
        <w:rPr>
          <w:color w:val="1D2129"/>
          <w:sz w:val="26"/>
          <w:szCs w:val="26"/>
        </w:rPr>
        <w:t>ГИК им. С. А</w:t>
      </w:r>
      <w:r w:rsidR="0011799D" w:rsidRPr="00FB2B22">
        <w:rPr>
          <w:color w:val="1D2129"/>
          <w:sz w:val="26"/>
          <w:szCs w:val="26"/>
        </w:rPr>
        <w:t xml:space="preserve">. </w:t>
      </w:r>
      <w:r w:rsidRPr="00FB2B22">
        <w:rPr>
          <w:color w:val="1D2129"/>
          <w:sz w:val="26"/>
          <w:szCs w:val="26"/>
        </w:rPr>
        <w:t>Герасимова</w:t>
      </w:r>
      <w:r w:rsidR="0011799D" w:rsidRPr="00FB2B22">
        <w:rPr>
          <w:color w:val="1D2129"/>
          <w:sz w:val="26"/>
          <w:szCs w:val="26"/>
        </w:rPr>
        <w:t>, педагог</w:t>
      </w:r>
      <w:r w:rsidRPr="00FB2B22">
        <w:rPr>
          <w:color w:val="1D2129"/>
          <w:sz w:val="26"/>
          <w:szCs w:val="26"/>
        </w:rPr>
        <w:t>и</w:t>
      </w:r>
      <w:r w:rsidR="0011799D" w:rsidRPr="00FB2B22">
        <w:rPr>
          <w:color w:val="1D2129"/>
          <w:sz w:val="26"/>
          <w:szCs w:val="26"/>
        </w:rPr>
        <w:t xml:space="preserve"> </w:t>
      </w:r>
      <w:r w:rsidRPr="00FB2B22">
        <w:rPr>
          <w:color w:val="1D2129"/>
          <w:sz w:val="26"/>
          <w:szCs w:val="26"/>
        </w:rPr>
        <w:t xml:space="preserve">Роберт </w:t>
      </w:r>
      <w:proofErr w:type="spellStart"/>
      <w:r w:rsidRPr="00FB2B22">
        <w:rPr>
          <w:color w:val="1D2129"/>
          <w:sz w:val="26"/>
          <w:szCs w:val="26"/>
        </w:rPr>
        <w:t>Елкибаев</w:t>
      </w:r>
      <w:proofErr w:type="spellEnd"/>
      <w:r w:rsidRPr="00FB2B22">
        <w:rPr>
          <w:color w:val="1D2129"/>
          <w:sz w:val="26"/>
          <w:szCs w:val="26"/>
        </w:rPr>
        <w:t>, Айдар Закиров</w:t>
      </w:r>
      <w:r w:rsidR="0011799D" w:rsidRPr="00FB2B22">
        <w:rPr>
          <w:color w:val="1D2129"/>
          <w:sz w:val="26"/>
          <w:szCs w:val="26"/>
        </w:rPr>
        <w:t xml:space="preserve">). </w:t>
      </w:r>
    </w:p>
    <w:p w:rsidR="0011799D" w:rsidRPr="00FB2B22" w:rsidRDefault="0011799D" w:rsidP="00503E4C">
      <w:pPr>
        <w:pStyle w:val="a7"/>
        <w:shd w:val="clear" w:color="auto" w:fill="FFFFFF"/>
        <w:spacing w:before="90" w:beforeAutospacing="0" w:after="90" w:afterAutospacing="0"/>
        <w:jc w:val="both"/>
        <w:rPr>
          <w:color w:val="1D2129"/>
          <w:sz w:val="26"/>
          <w:szCs w:val="26"/>
        </w:rPr>
      </w:pPr>
      <w:r w:rsidRPr="00FB2B22">
        <w:rPr>
          <w:color w:val="1D2129"/>
          <w:sz w:val="26"/>
          <w:szCs w:val="26"/>
        </w:rPr>
        <w:t xml:space="preserve">ОРИГИНАЛЬНЫЙ БОЙ </w:t>
      </w:r>
      <w:r w:rsidR="003338D6" w:rsidRPr="00FB2B22">
        <w:rPr>
          <w:color w:val="1D2129"/>
          <w:sz w:val="26"/>
          <w:szCs w:val="26"/>
        </w:rPr>
        <w:t>– «Все по плану»</w:t>
      </w:r>
      <w:r w:rsidRPr="00FB2B22">
        <w:rPr>
          <w:color w:val="1D2129"/>
          <w:sz w:val="26"/>
          <w:szCs w:val="26"/>
        </w:rPr>
        <w:t xml:space="preserve">: </w:t>
      </w:r>
      <w:r w:rsidR="00503E4C" w:rsidRPr="00FB2B22">
        <w:rPr>
          <w:sz w:val="26"/>
          <w:szCs w:val="26"/>
        </w:rPr>
        <w:t xml:space="preserve">Антон Егоров, Ксения Львова, Алексей Горбунов, Григорий Чернов, Сергей Сергеев, Василий </w:t>
      </w:r>
      <w:proofErr w:type="spellStart"/>
      <w:r w:rsidR="00503E4C" w:rsidRPr="00FB2B22">
        <w:rPr>
          <w:sz w:val="26"/>
          <w:szCs w:val="26"/>
        </w:rPr>
        <w:t>Куралёв</w:t>
      </w:r>
      <w:proofErr w:type="spellEnd"/>
      <w:r w:rsidR="00503E4C" w:rsidRPr="00FB2B22">
        <w:rPr>
          <w:sz w:val="26"/>
          <w:szCs w:val="26"/>
        </w:rPr>
        <w:t>, Владислав Рябцев, Олег Царёв (Ярославский государственный театральный институт, педагог Виталий Новик).</w:t>
      </w:r>
    </w:p>
    <w:p w:rsidR="0011799D" w:rsidRPr="00FB2B22" w:rsidRDefault="00503E4C" w:rsidP="00503E4C">
      <w:pPr>
        <w:pStyle w:val="a7"/>
        <w:shd w:val="clear" w:color="auto" w:fill="FFFFFF"/>
        <w:spacing w:before="0" w:beforeAutospacing="0" w:after="9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>ЛУЧШИЙ ИСПОЛНИТЕЛЬ: Антон Егоров, номер «Всё по плану» (Ярославский государственный театральный институт, педагог Виталий Новик).</w:t>
      </w:r>
    </w:p>
    <w:p w:rsidR="0011799D" w:rsidRPr="00FB2B22" w:rsidRDefault="0011799D" w:rsidP="00EE7A3D">
      <w:pPr>
        <w:pStyle w:val="a7"/>
        <w:shd w:val="clear" w:color="auto" w:fill="FFFFFF"/>
        <w:spacing w:before="90" w:beforeAutospacing="0" w:after="9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 xml:space="preserve">ЛУЧШАЯ ИСПОЛНИТЕЛЬНИЦА: </w:t>
      </w:r>
      <w:r w:rsidR="00503E4C" w:rsidRPr="00FB2B22">
        <w:rPr>
          <w:rFonts w:ascii="inherit" w:hAnsi="inherit"/>
          <w:color w:val="1D2129"/>
          <w:sz w:val="26"/>
          <w:szCs w:val="26"/>
        </w:rPr>
        <w:t xml:space="preserve">Анастасия Иванова, номер «Портрет </w:t>
      </w:r>
      <w:r w:rsidR="00503E4C" w:rsidRPr="00FB2B22">
        <w:rPr>
          <w:rFonts w:ascii="inherit" w:hAnsi="inherit"/>
          <w:sz w:val="26"/>
          <w:szCs w:val="26"/>
        </w:rPr>
        <w:t>Дориана Грея» (Студия сценического фехтования "</w:t>
      </w:r>
      <w:proofErr w:type="spellStart"/>
      <w:r w:rsidR="00503E4C" w:rsidRPr="00FB2B22">
        <w:rPr>
          <w:rFonts w:ascii="inherit" w:hAnsi="inherit"/>
          <w:sz w:val="26"/>
          <w:szCs w:val="26"/>
        </w:rPr>
        <w:t>Volte</w:t>
      </w:r>
      <w:proofErr w:type="spellEnd"/>
      <w:r w:rsidR="00503E4C" w:rsidRPr="00FB2B22">
        <w:rPr>
          <w:rFonts w:ascii="inherit" w:hAnsi="inherit"/>
          <w:sz w:val="26"/>
          <w:szCs w:val="26"/>
        </w:rPr>
        <w:t>"/ГИТИС, педагог Дмитрий Иванов).</w:t>
      </w:r>
    </w:p>
    <w:p w:rsidR="0011799D" w:rsidRPr="00FB2B22" w:rsidRDefault="0045552C" w:rsidP="00EE7A3D">
      <w:pPr>
        <w:pStyle w:val="a7"/>
        <w:shd w:val="clear" w:color="auto" w:fill="FFFFFF"/>
        <w:spacing w:before="90" w:beforeAutospacing="0" w:after="9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>ПРИЗ РЕКТОРА</w:t>
      </w:r>
      <w:r w:rsidR="0011799D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11799D" w:rsidRPr="00FB2B22">
        <w:rPr>
          <w:rFonts w:ascii="inherit" w:hAnsi="inherit"/>
          <w:color w:val="1D2129"/>
          <w:sz w:val="26"/>
          <w:szCs w:val="26"/>
        </w:rPr>
        <w:t>ГИТИСа</w:t>
      </w:r>
      <w:proofErr w:type="spellEnd"/>
      <w:r w:rsidR="0011799D" w:rsidRPr="00FB2B22">
        <w:rPr>
          <w:rFonts w:ascii="inherit" w:hAnsi="inherit"/>
          <w:color w:val="1D2129"/>
          <w:sz w:val="26"/>
          <w:szCs w:val="26"/>
        </w:rPr>
        <w:t>:</w:t>
      </w:r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Ариунболд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Баасандорж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,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Тэмуужин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Азжаргал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, номер «Капитан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Фракасс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>»</w:t>
      </w:r>
      <w:r w:rsidR="00D41521" w:rsidRPr="00FB2B22">
        <w:rPr>
          <w:rFonts w:ascii="inherit" w:hAnsi="inherit"/>
          <w:color w:val="1D2129"/>
          <w:sz w:val="26"/>
          <w:szCs w:val="26"/>
        </w:rPr>
        <w:t xml:space="preserve"> (Монгольский университет «Сити»</w:t>
      </w:r>
      <w:r w:rsidRPr="00FB2B22">
        <w:rPr>
          <w:rFonts w:ascii="inherit" w:hAnsi="inherit"/>
          <w:color w:val="1D2129"/>
          <w:sz w:val="26"/>
          <w:szCs w:val="26"/>
        </w:rPr>
        <w:t xml:space="preserve">, педагог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Билгуун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Батсух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>)</w:t>
      </w:r>
    </w:p>
    <w:p w:rsidR="0011799D" w:rsidRPr="00FB2B22" w:rsidRDefault="0011799D" w:rsidP="00EE7A3D">
      <w:pPr>
        <w:pStyle w:val="a7"/>
        <w:shd w:val="clear" w:color="auto" w:fill="FFFFFF"/>
        <w:spacing w:before="90" w:beforeAutospacing="0" w:after="9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 xml:space="preserve">ПРИЗ </w:t>
      </w:r>
      <w:r w:rsidR="0045552C" w:rsidRPr="00FB2B22">
        <w:rPr>
          <w:rFonts w:ascii="inherit" w:hAnsi="inherit"/>
          <w:color w:val="1D2129"/>
          <w:sz w:val="26"/>
          <w:szCs w:val="26"/>
        </w:rPr>
        <w:t>ПРЕЗИДЕНТА ФЕСТИВАЛЯ</w:t>
      </w:r>
      <w:r w:rsidRPr="00FB2B22">
        <w:rPr>
          <w:rFonts w:ascii="inherit" w:hAnsi="inherit"/>
          <w:color w:val="1D2129"/>
          <w:sz w:val="26"/>
          <w:szCs w:val="26"/>
        </w:rPr>
        <w:t>:</w:t>
      </w:r>
      <w:r w:rsidR="0045552C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Жакып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Мадияр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Кайратылы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 xml:space="preserve">,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Курак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Алмат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Укашаулы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>,</w:t>
      </w:r>
      <w:r w:rsidR="00EE7A3D" w:rsidRPr="00FB2B22">
        <w:rPr>
          <w:rFonts w:ascii="inherit" w:hAnsi="inherit"/>
          <w:color w:val="1D2129"/>
          <w:sz w:val="26"/>
          <w:szCs w:val="26"/>
        </w:rPr>
        <w:t xml:space="preserve"> номер «Сын Луны, часть вторая»</w:t>
      </w:r>
      <w:r w:rsidR="0045552C" w:rsidRPr="00FB2B22">
        <w:rPr>
          <w:rFonts w:ascii="inherit" w:hAnsi="inherit"/>
          <w:color w:val="1D2129"/>
          <w:sz w:val="26"/>
          <w:szCs w:val="26"/>
        </w:rPr>
        <w:t xml:space="preserve"> (Казахский национальный университет искусств, педагог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Ержан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="0045552C" w:rsidRPr="00FB2B22">
        <w:rPr>
          <w:rFonts w:ascii="inherit" w:hAnsi="inherit"/>
          <w:color w:val="1D2129"/>
          <w:sz w:val="26"/>
          <w:szCs w:val="26"/>
        </w:rPr>
        <w:t>Кулумбетов</w:t>
      </w:r>
      <w:proofErr w:type="spellEnd"/>
      <w:r w:rsidR="0045552C" w:rsidRPr="00FB2B22">
        <w:rPr>
          <w:rFonts w:ascii="inherit" w:hAnsi="inherit"/>
          <w:color w:val="1D2129"/>
          <w:sz w:val="26"/>
          <w:szCs w:val="26"/>
        </w:rPr>
        <w:t>)</w:t>
      </w:r>
    </w:p>
    <w:p w:rsidR="0011799D" w:rsidRPr="00FB2B22" w:rsidRDefault="0011799D" w:rsidP="00EE7A3D">
      <w:pPr>
        <w:pStyle w:val="a7"/>
        <w:shd w:val="clear" w:color="auto" w:fill="FFFFFF"/>
        <w:spacing w:before="90" w:beforeAutospacing="0" w:after="9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>ПРИЗ</w:t>
      </w:r>
      <w:r w:rsidR="00EE7A3D" w:rsidRPr="00FB2B22">
        <w:rPr>
          <w:rFonts w:ascii="inherit" w:hAnsi="inherit"/>
          <w:color w:val="1D2129"/>
          <w:sz w:val="26"/>
          <w:szCs w:val="26"/>
        </w:rPr>
        <w:t xml:space="preserve"> ЛАБОРАТОРИИ</w:t>
      </w:r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r w:rsidR="00EE7A3D" w:rsidRPr="00FB2B22">
        <w:rPr>
          <w:rFonts w:ascii="inherit" w:hAnsi="inherit"/>
          <w:color w:val="1D2129"/>
          <w:sz w:val="26"/>
          <w:szCs w:val="26"/>
        </w:rPr>
        <w:t>ПЕДАГОГОВ РОССИИ</w:t>
      </w:r>
      <w:r w:rsidRPr="00FB2B22">
        <w:rPr>
          <w:rFonts w:ascii="inherit" w:hAnsi="inherit"/>
          <w:color w:val="1D2129"/>
          <w:sz w:val="26"/>
          <w:szCs w:val="26"/>
        </w:rPr>
        <w:t xml:space="preserve"> по сценическому фехтованию:</w:t>
      </w:r>
      <w:r w:rsidRPr="00FB2B22">
        <w:rPr>
          <w:rFonts w:ascii="inherit" w:hAnsi="inherit"/>
          <w:color w:val="1D2129"/>
          <w:sz w:val="26"/>
          <w:szCs w:val="26"/>
        </w:rPr>
        <w:br/>
      </w:r>
      <w:r w:rsidR="00EE7A3D" w:rsidRPr="00FB2B22">
        <w:rPr>
          <w:rFonts w:ascii="inherit" w:hAnsi="inherit"/>
          <w:color w:val="1D2129"/>
          <w:sz w:val="26"/>
          <w:szCs w:val="26"/>
        </w:rPr>
        <w:t xml:space="preserve">Андрей </w:t>
      </w:r>
      <w:proofErr w:type="spellStart"/>
      <w:r w:rsidR="00EE7A3D" w:rsidRPr="00FB2B22">
        <w:rPr>
          <w:rFonts w:ascii="inherit" w:hAnsi="inherit"/>
          <w:color w:val="1D2129"/>
          <w:sz w:val="26"/>
          <w:szCs w:val="26"/>
        </w:rPr>
        <w:t>Бакун</w:t>
      </w:r>
      <w:proofErr w:type="spellEnd"/>
      <w:r w:rsidR="00EE7A3D" w:rsidRPr="00FB2B22">
        <w:rPr>
          <w:rFonts w:ascii="inherit" w:hAnsi="inherit"/>
          <w:color w:val="1D2129"/>
          <w:sz w:val="26"/>
          <w:szCs w:val="26"/>
        </w:rPr>
        <w:t xml:space="preserve">, Эдгар </w:t>
      </w:r>
      <w:proofErr w:type="spellStart"/>
      <w:r w:rsidR="00EE7A3D" w:rsidRPr="00FB2B22">
        <w:rPr>
          <w:rFonts w:ascii="inherit" w:hAnsi="inherit"/>
          <w:color w:val="1D2129"/>
          <w:sz w:val="26"/>
          <w:szCs w:val="26"/>
        </w:rPr>
        <w:t>Салоян</w:t>
      </w:r>
      <w:proofErr w:type="spellEnd"/>
      <w:r w:rsidR="00EE7A3D" w:rsidRPr="00FB2B22">
        <w:rPr>
          <w:rFonts w:ascii="inherit" w:hAnsi="inherit"/>
          <w:color w:val="1D2129"/>
          <w:sz w:val="26"/>
          <w:szCs w:val="26"/>
        </w:rPr>
        <w:t xml:space="preserve">, Давид </w:t>
      </w:r>
      <w:proofErr w:type="spellStart"/>
      <w:r w:rsidR="00EE7A3D" w:rsidRPr="00FB2B22">
        <w:rPr>
          <w:rFonts w:ascii="inherit" w:hAnsi="inherit"/>
          <w:color w:val="1D2129"/>
          <w:sz w:val="26"/>
          <w:szCs w:val="26"/>
        </w:rPr>
        <w:t>Темираев</w:t>
      </w:r>
      <w:proofErr w:type="spellEnd"/>
      <w:r w:rsidR="00EE7A3D" w:rsidRPr="00FB2B22">
        <w:rPr>
          <w:rFonts w:ascii="inherit" w:hAnsi="inherit"/>
          <w:color w:val="1D2129"/>
          <w:sz w:val="26"/>
          <w:szCs w:val="26"/>
        </w:rPr>
        <w:t xml:space="preserve">, </w:t>
      </w:r>
      <w:r w:rsidR="00D41521" w:rsidRPr="00FB2B22">
        <w:rPr>
          <w:rFonts w:ascii="inherit" w:hAnsi="inherit"/>
          <w:color w:val="1D2129"/>
          <w:sz w:val="26"/>
          <w:szCs w:val="26"/>
        </w:rPr>
        <w:t>номер «Месть»</w:t>
      </w:r>
      <w:r w:rsidR="00EE7A3D" w:rsidRPr="00FB2B22">
        <w:rPr>
          <w:rFonts w:ascii="inherit" w:hAnsi="inherit"/>
          <w:color w:val="1D2129"/>
          <w:sz w:val="26"/>
          <w:szCs w:val="26"/>
        </w:rPr>
        <w:t xml:space="preserve"> (Российский государственный институт сценических искусств, г. Санкт-Петербург, педагог Светлана Ваганова)</w:t>
      </w:r>
    </w:p>
    <w:p w:rsidR="0011799D" w:rsidRPr="00FB2B22" w:rsidRDefault="0011799D" w:rsidP="0011799D">
      <w:pPr>
        <w:pStyle w:val="a7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 xml:space="preserve">ПРИЗ </w:t>
      </w:r>
      <w:r w:rsidR="00EE7A3D" w:rsidRPr="00FB2B22">
        <w:rPr>
          <w:rFonts w:ascii="inherit" w:hAnsi="inherit"/>
          <w:color w:val="1D2129"/>
          <w:sz w:val="26"/>
          <w:szCs w:val="26"/>
        </w:rPr>
        <w:t>АССОЦИАЦИИ КАСКАДЕРОВ</w:t>
      </w:r>
      <w:r w:rsidR="00FA18D5" w:rsidRPr="00FB2B22">
        <w:rPr>
          <w:rFonts w:ascii="inherit" w:hAnsi="inherit"/>
          <w:color w:val="1D2129"/>
          <w:sz w:val="26"/>
          <w:szCs w:val="26"/>
        </w:rPr>
        <w:t xml:space="preserve"> России за лучший трюк: НЕ ПРИСУЖДАЛСЯ</w:t>
      </w:r>
    </w:p>
    <w:p w:rsidR="00FA18D5" w:rsidRPr="00FB2B22" w:rsidRDefault="00FA18D5" w:rsidP="00FA18D5">
      <w:pPr>
        <w:pStyle w:val="a7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 xml:space="preserve">СПЕЦИАЛЬНЫЙ ПРИЗ члена жюри Игоря Кристофа (две шпаги его работы): Роман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Болтачёв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>, Максим Григорьев, Вадим Дмитриев, Иван Плотников, номер «Сделка» (Государственный национальный театр Удмуртской Республики).</w:t>
      </w:r>
    </w:p>
    <w:p w:rsidR="00FA18D5" w:rsidRPr="00FB2B22" w:rsidRDefault="00FA18D5" w:rsidP="00FA18D5">
      <w:pPr>
        <w:pStyle w:val="a7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>ПРИЗ Британской академии сценического боя для т</w:t>
      </w:r>
      <w:r w:rsidRPr="00FB2B22">
        <w:rPr>
          <w:rFonts w:ascii="inherit" w:hAnsi="inherit" w:hint="eastAsia"/>
          <w:color w:val="1D2129"/>
          <w:sz w:val="26"/>
          <w:szCs w:val="26"/>
        </w:rPr>
        <w:t>еа</w:t>
      </w:r>
      <w:r w:rsidRPr="00FB2B22">
        <w:rPr>
          <w:rFonts w:ascii="inherit" w:hAnsi="inherit"/>
          <w:color w:val="1D2129"/>
          <w:sz w:val="26"/>
          <w:szCs w:val="26"/>
        </w:rPr>
        <w:t>т</w:t>
      </w:r>
      <w:r w:rsidRPr="00FB2B22">
        <w:rPr>
          <w:rFonts w:ascii="inherit" w:hAnsi="inherit" w:hint="eastAsia"/>
          <w:color w:val="1D2129"/>
          <w:sz w:val="26"/>
          <w:szCs w:val="26"/>
        </w:rPr>
        <w:t>ра</w:t>
      </w:r>
      <w:r w:rsidRPr="00FB2B22">
        <w:rPr>
          <w:rFonts w:ascii="inherit" w:hAnsi="inherit"/>
          <w:color w:val="1D2129"/>
          <w:sz w:val="26"/>
          <w:szCs w:val="26"/>
        </w:rPr>
        <w:t xml:space="preserve"> и кино (сертификат на двухнедельное обучение в Лондоне): Иван Плотников, номер «Сделка» (Государственный национальный театр Удмуртской Республики).</w:t>
      </w:r>
    </w:p>
    <w:p w:rsidR="00FA18D5" w:rsidRPr="00FB2B22" w:rsidRDefault="00FA18D5" w:rsidP="00D41521">
      <w:pPr>
        <w:pStyle w:val="a7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lastRenderedPageBreak/>
        <w:t>С</w:t>
      </w:r>
      <w:r w:rsidRPr="00FB2B22">
        <w:rPr>
          <w:rFonts w:ascii="inherit" w:hAnsi="inherit" w:hint="eastAsia"/>
          <w:color w:val="1D2129"/>
          <w:sz w:val="26"/>
          <w:szCs w:val="26"/>
        </w:rPr>
        <w:t>ПЕЦИАЛЬНЫЙ</w:t>
      </w:r>
      <w:r w:rsidRPr="00FB2B22">
        <w:rPr>
          <w:rFonts w:ascii="inherit" w:hAnsi="inherit"/>
          <w:color w:val="1D2129"/>
          <w:sz w:val="26"/>
          <w:szCs w:val="26"/>
        </w:rPr>
        <w:t xml:space="preserve"> ПРИЗ от Оргкомитета фестиваля за укрепление культурных связей России и Польши (кинжал):</w:t>
      </w:r>
      <w:r w:rsidR="00D41521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Mateusz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Berkowicz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,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Ewa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Anna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Michałowicz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,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Błażej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Dariusz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Wyka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,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Katarzyna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Maria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Cebula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,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Evgenij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Plesovskich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>, номер «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Баласт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» (Школа фехтовальных искусств, г. Краков, Польша, педагог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Матеуш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Беркович).</w:t>
      </w:r>
    </w:p>
    <w:p w:rsidR="00FA18D5" w:rsidRPr="00FB2B22" w:rsidRDefault="00FA18D5" w:rsidP="00D41521">
      <w:pPr>
        <w:pStyle w:val="a7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 xml:space="preserve">ПРИЗ Международной </w:t>
      </w:r>
      <w:r w:rsidR="00D41521" w:rsidRPr="00FB2B22">
        <w:rPr>
          <w:rFonts w:ascii="inherit" w:hAnsi="inherit"/>
          <w:color w:val="1D2129"/>
          <w:sz w:val="26"/>
          <w:szCs w:val="26"/>
        </w:rPr>
        <w:t>военно-исторической ассоциации «Бородино»</w:t>
      </w:r>
      <w:r w:rsidRPr="00FB2B22">
        <w:rPr>
          <w:rFonts w:ascii="inherit" w:hAnsi="inherit"/>
          <w:color w:val="1D2129"/>
          <w:sz w:val="26"/>
          <w:szCs w:val="26"/>
        </w:rPr>
        <w:t xml:space="preserve"> (сабля):</w:t>
      </w:r>
      <w:r w:rsidR="00D41521" w:rsidRPr="00FB2B22"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Ацамаз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 xml:space="preserve"> Васильев, Руслан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Дряев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>, Ирина Баграева — номер "Осенью 12</w:t>
      </w:r>
      <w:r w:rsidR="00D41521" w:rsidRPr="00FB2B22">
        <w:rPr>
          <w:rFonts w:ascii="inherit" w:hAnsi="inherit"/>
          <w:color w:val="1D2129"/>
          <w:sz w:val="26"/>
          <w:szCs w:val="26"/>
        </w:rPr>
        <w:t>-го года" (Театр юного зрителя «</w:t>
      </w:r>
      <w:proofErr w:type="spellStart"/>
      <w:r w:rsidR="00D41521" w:rsidRPr="00FB2B22">
        <w:rPr>
          <w:rFonts w:ascii="inherit" w:hAnsi="inherit"/>
          <w:color w:val="1D2129"/>
          <w:sz w:val="26"/>
          <w:szCs w:val="26"/>
        </w:rPr>
        <w:t>Саби</w:t>
      </w:r>
      <w:proofErr w:type="spellEnd"/>
      <w:r w:rsidR="00D41521" w:rsidRPr="00FB2B22">
        <w:rPr>
          <w:rFonts w:ascii="inherit" w:hAnsi="inherit"/>
          <w:color w:val="1D2129"/>
          <w:sz w:val="26"/>
          <w:szCs w:val="26"/>
        </w:rPr>
        <w:t>»</w:t>
      </w:r>
      <w:r w:rsidRPr="00FB2B22">
        <w:rPr>
          <w:rFonts w:ascii="inherit" w:hAnsi="inherit"/>
          <w:color w:val="1D2129"/>
          <w:sz w:val="26"/>
          <w:szCs w:val="26"/>
        </w:rPr>
        <w:t xml:space="preserve">, г. Владикавказ, постановщик Андрей </w:t>
      </w:r>
      <w:proofErr w:type="spellStart"/>
      <w:r w:rsidRPr="00FB2B22">
        <w:rPr>
          <w:rFonts w:ascii="inherit" w:hAnsi="inherit"/>
          <w:color w:val="1D2129"/>
          <w:sz w:val="26"/>
          <w:szCs w:val="26"/>
        </w:rPr>
        <w:t>Кокоев</w:t>
      </w:r>
      <w:proofErr w:type="spellEnd"/>
      <w:r w:rsidRPr="00FB2B22">
        <w:rPr>
          <w:rFonts w:ascii="inherit" w:hAnsi="inherit"/>
          <w:color w:val="1D2129"/>
          <w:sz w:val="26"/>
          <w:szCs w:val="26"/>
        </w:rPr>
        <w:t>).</w:t>
      </w:r>
    </w:p>
    <w:p w:rsidR="0011799D" w:rsidRPr="00FB2B22" w:rsidRDefault="0011799D" w:rsidP="00296AB0">
      <w:pPr>
        <w:pStyle w:val="a7"/>
        <w:shd w:val="clear" w:color="auto" w:fill="FFFFFF"/>
        <w:spacing w:before="90" w:beforeAutospacing="0" w:after="90" w:afterAutospacing="0"/>
        <w:jc w:val="both"/>
        <w:rPr>
          <w:rFonts w:ascii="inherit" w:hAnsi="inherit"/>
          <w:color w:val="1D2129"/>
          <w:sz w:val="26"/>
          <w:szCs w:val="26"/>
        </w:rPr>
      </w:pPr>
      <w:r w:rsidRPr="00FB2B22">
        <w:rPr>
          <w:rFonts w:ascii="inherit" w:hAnsi="inherit"/>
          <w:color w:val="1D2129"/>
          <w:sz w:val="26"/>
          <w:szCs w:val="26"/>
        </w:rPr>
        <w:t>Лучшим исполнителям и победителям в номин</w:t>
      </w:r>
      <w:r w:rsidR="00296AB0" w:rsidRPr="00FB2B22">
        <w:rPr>
          <w:rFonts w:ascii="inherit" w:hAnsi="inherit"/>
          <w:color w:val="1D2129"/>
          <w:sz w:val="26"/>
          <w:szCs w:val="26"/>
        </w:rPr>
        <w:t>ациях «</w:t>
      </w:r>
      <w:r w:rsidR="00D41521" w:rsidRPr="00FB2B22">
        <w:rPr>
          <w:rFonts w:ascii="inherit" w:hAnsi="inherit"/>
          <w:color w:val="1D2129"/>
          <w:sz w:val="26"/>
          <w:szCs w:val="26"/>
        </w:rPr>
        <w:t>Лучший бой» и «</w:t>
      </w:r>
      <w:r w:rsidR="00296AB0" w:rsidRPr="00FB2B22">
        <w:rPr>
          <w:rFonts w:ascii="inherit" w:hAnsi="inherit"/>
          <w:color w:val="1D2129"/>
          <w:sz w:val="26"/>
          <w:szCs w:val="26"/>
        </w:rPr>
        <w:t>Оригинальный бой»</w:t>
      </w:r>
      <w:r w:rsidRPr="00FB2B22">
        <w:rPr>
          <w:rFonts w:ascii="inherit" w:hAnsi="inherit"/>
          <w:color w:val="1D2129"/>
          <w:sz w:val="26"/>
          <w:szCs w:val="26"/>
        </w:rPr>
        <w:t xml:space="preserve"> вручены авторские шпаги</w:t>
      </w:r>
      <w:r w:rsidR="00296AB0" w:rsidRPr="00FB2B22">
        <w:rPr>
          <w:rFonts w:ascii="inherit" w:hAnsi="inherit"/>
          <w:color w:val="1D2129"/>
          <w:sz w:val="26"/>
          <w:szCs w:val="26"/>
        </w:rPr>
        <w:t xml:space="preserve"> работы мастера Сергея </w:t>
      </w:r>
      <w:proofErr w:type="spellStart"/>
      <w:r w:rsidR="00296AB0" w:rsidRPr="00FB2B22">
        <w:rPr>
          <w:rFonts w:ascii="inherit" w:hAnsi="inherit"/>
          <w:color w:val="1D2129"/>
          <w:sz w:val="26"/>
          <w:szCs w:val="26"/>
        </w:rPr>
        <w:t>Лютрова</w:t>
      </w:r>
      <w:proofErr w:type="spellEnd"/>
      <w:r w:rsidR="00296AB0" w:rsidRPr="00FB2B22">
        <w:rPr>
          <w:rFonts w:ascii="inherit" w:hAnsi="inherit"/>
          <w:color w:val="1D2129"/>
          <w:sz w:val="26"/>
          <w:szCs w:val="26"/>
        </w:rPr>
        <w:t>.</w:t>
      </w:r>
    </w:p>
    <w:p w:rsidR="00FB2B22" w:rsidRPr="00AF7CE1" w:rsidRDefault="00FB2B22" w:rsidP="00FB2B22">
      <w:pPr>
        <w:pStyle w:val="a7"/>
        <w:shd w:val="clear" w:color="auto" w:fill="FFFFFF"/>
        <w:spacing w:before="90" w:beforeAutospacing="0" w:after="90" w:afterAutospacing="0"/>
        <w:ind w:firstLine="567"/>
        <w:jc w:val="both"/>
        <w:rPr>
          <w:color w:val="FF0000"/>
          <w:sz w:val="26"/>
          <w:szCs w:val="26"/>
        </w:rPr>
      </w:pPr>
      <w:r w:rsidRPr="00AF7CE1">
        <w:rPr>
          <w:color w:val="1D2129"/>
          <w:sz w:val="26"/>
          <w:szCs w:val="26"/>
        </w:rPr>
        <w:t xml:space="preserve">В рамках фестиваля с 17 по 22 апреля 2018 года также проходила ежегодная лаборатория педагогов России по сценическому фехтованию. Организатор лаборатории -  СТД РФ. В лаборатории приняли участие 19 человек из 16 городов России. Лаборатория проходила под руководством заведующего кафедрой «Сценической пластики» </w:t>
      </w:r>
      <w:proofErr w:type="spellStart"/>
      <w:r w:rsidRPr="00AF7CE1">
        <w:rPr>
          <w:color w:val="1D2129"/>
          <w:sz w:val="26"/>
          <w:szCs w:val="26"/>
        </w:rPr>
        <w:t>ГИТИСа</w:t>
      </w:r>
      <w:proofErr w:type="spellEnd"/>
      <w:r w:rsidRPr="00AF7CE1">
        <w:rPr>
          <w:color w:val="1D2129"/>
          <w:sz w:val="26"/>
          <w:szCs w:val="26"/>
        </w:rPr>
        <w:t xml:space="preserve">, профессора Айдара Закирова. </w:t>
      </w:r>
      <w:r w:rsidRPr="00AF7CE1">
        <w:rPr>
          <w:sz w:val="26"/>
          <w:szCs w:val="26"/>
        </w:rPr>
        <w:t xml:space="preserve">На лаборатории обсуждались вопросы методологии преподавания, проблемы, возникающие в процессе подачи материала в сегодняшних условиях театрального образования. Происходил обмен опытом между педагогами дисциплины. Также поднимались вопросы современных тенденций и пути развития сценического фехтования в контексте применения навыков сценического боя с оружием молодыми актерами в области театра и кино. </w:t>
      </w:r>
    </w:p>
    <w:p w:rsidR="00231D7A" w:rsidRPr="00FB2B22" w:rsidRDefault="00231D7A" w:rsidP="00570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Участникам были обеспечены необходимые условия для </w:t>
      </w:r>
      <w:r w:rsidR="0057090F" w:rsidRPr="00FB2B22">
        <w:rPr>
          <w:rFonts w:ascii="Times New Roman" w:eastAsia="Calibri" w:hAnsi="Times New Roman" w:cs="Times New Roman"/>
          <w:bCs/>
          <w:sz w:val="26"/>
          <w:szCs w:val="26"/>
        </w:rPr>
        <w:t>показа в конкурсе</w:t>
      </w:r>
      <w:r w:rsidRPr="00FB2B22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="00762D48" w:rsidRPr="00FB2B22">
        <w:rPr>
          <w:rFonts w:ascii="Times New Roman" w:hAnsi="Times New Roman" w:cs="Times New Roman"/>
          <w:sz w:val="26"/>
          <w:szCs w:val="26"/>
        </w:rPr>
        <w:t>организация безопасности проводи</w:t>
      </w:r>
      <w:r w:rsidR="0057090F" w:rsidRPr="00FB2B22">
        <w:rPr>
          <w:rFonts w:ascii="Times New Roman" w:hAnsi="Times New Roman" w:cs="Times New Roman"/>
          <w:sz w:val="26"/>
          <w:szCs w:val="26"/>
        </w:rPr>
        <w:t>мых мероприятий, предоставление в случае необходимости</w:t>
      </w:r>
      <w:r w:rsidR="00762D48" w:rsidRPr="00FB2B22">
        <w:rPr>
          <w:rFonts w:ascii="Times New Roman" w:hAnsi="Times New Roman" w:cs="Times New Roman"/>
          <w:sz w:val="26"/>
          <w:szCs w:val="26"/>
        </w:rPr>
        <w:t xml:space="preserve"> медицинской помощи).</w:t>
      </w:r>
    </w:p>
    <w:p w:rsidR="00231D7A" w:rsidRPr="00FB2B22" w:rsidRDefault="00231D7A" w:rsidP="0057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Обеспечено проведение ви</w:t>
      </w:r>
      <w:r w:rsidR="00AD03F4" w:rsidRPr="00FB2B22">
        <w:rPr>
          <w:rFonts w:ascii="Times New Roman" w:hAnsi="Times New Roman" w:cs="Times New Roman"/>
          <w:sz w:val="26"/>
          <w:szCs w:val="26"/>
        </w:rPr>
        <w:t>де</w:t>
      </w:r>
      <w:proofErr w:type="gramStart"/>
      <w:r w:rsidR="00AD03F4" w:rsidRPr="00FB2B2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AD03F4" w:rsidRPr="00FB2B22">
        <w:rPr>
          <w:rFonts w:ascii="Times New Roman" w:hAnsi="Times New Roman" w:cs="Times New Roman"/>
          <w:sz w:val="26"/>
          <w:szCs w:val="26"/>
        </w:rPr>
        <w:t xml:space="preserve"> (фото)- съемки мероприятий, прилагаются к отчёту. </w:t>
      </w:r>
    </w:p>
    <w:p w:rsidR="00AD03F4" w:rsidRPr="00FB2B22" w:rsidRDefault="005E3D80" w:rsidP="0057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Фото представлены из информационного фонда фестиваля. </w:t>
      </w:r>
    </w:p>
    <w:p w:rsidR="00AD03F4" w:rsidRPr="00FB2B22" w:rsidRDefault="00AD03F4" w:rsidP="0057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Отчет подготовлен старшим преподавателем кафедры «Сценической пластики» </w:t>
      </w:r>
      <w:proofErr w:type="spellStart"/>
      <w:r w:rsidRPr="00FB2B22">
        <w:rPr>
          <w:rFonts w:ascii="Times New Roman" w:hAnsi="Times New Roman" w:cs="Times New Roman"/>
          <w:sz w:val="26"/>
          <w:szCs w:val="26"/>
        </w:rPr>
        <w:t>Волынцевым</w:t>
      </w:r>
      <w:proofErr w:type="spellEnd"/>
      <w:r w:rsidRPr="00FB2B22">
        <w:rPr>
          <w:rFonts w:ascii="Times New Roman" w:hAnsi="Times New Roman" w:cs="Times New Roman"/>
          <w:sz w:val="26"/>
          <w:szCs w:val="26"/>
        </w:rPr>
        <w:t xml:space="preserve"> О.А. </w:t>
      </w:r>
    </w:p>
    <w:p w:rsidR="00FB2B22" w:rsidRPr="00FB2B22" w:rsidRDefault="00FB2B22" w:rsidP="00AD0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2B22" w:rsidRPr="00FB2B22" w:rsidRDefault="00FB2B22" w:rsidP="00AD0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D03F4" w:rsidRPr="00FB2B22" w:rsidRDefault="00AD03F4" w:rsidP="00AD0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>2</w:t>
      </w:r>
      <w:r w:rsidR="00296AB0" w:rsidRPr="00FB2B22">
        <w:rPr>
          <w:rFonts w:ascii="Times New Roman" w:hAnsi="Times New Roman" w:cs="Times New Roman"/>
          <w:sz w:val="26"/>
          <w:szCs w:val="26"/>
        </w:rPr>
        <w:t>3</w:t>
      </w:r>
      <w:r w:rsidRPr="00FB2B22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296AB0" w:rsidRPr="00FB2B22">
        <w:rPr>
          <w:rFonts w:ascii="Times New Roman" w:hAnsi="Times New Roman" w:cs="Times New Roman"/>
          <w:sz w:val="26"/>
          <w:szCs w:val="26"/>
        </w:rPr>
        <w:t>8</w:t>
      </w:r>
      <w:r w:rsidRPr="00FB2B22">
        <w:rPr>
          <w:rFonts w:ascii="Times New Roman" w:hAnsi="Times New Roman" w:cs="Times New Roman"/>
          <w:sz w:val="26"/>
          <w:szCs w:val="26"/>
        </w:rPr>
        <w:t xml:space="preserve"> год                                             </w:t>
      </w:r>
    </w:p>
    <w:p w:rsidR="0057090F" w:rsidRPr="00FB2B22" w:rsidRDefault="0057090F" w:rsidP="00AD0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7090F" w:rsidRPr="00FB2B22" w:rsidRDefault="0057090F" w:rsidP="00AD0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31D7A" w:rsidRPr="00FB2B22" w:rsidRDefault="00AD03F4" w:rsidP="004522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B2B22">
        <w:rPr>
          <w:rFonts w:ascii="Times New Roman" w:hAnsi="Times New Roman" w:cs="Times New Roman"/>
          <w:sz w:val="26"/>
          <w:szCs w:val="26"/>
        </w:rPr>
        <w:t xml:space="preserve">Заведующий кафедрой «Сценической пластики»      </w:t>
      </w:r>
      <w:r w:rsidR="00F07E0F" w:rsidRPr="00FB2B22">
        <w:rPr>
          <w:rFonts w:ascii="Times New Roman" w:hAnsi="Times New Roman" w:cs="Times New Roman"/>
          <w:sz w:val="26"/>
          <w:szCs w:val="26"/>
        </w:rPr>
        <w:t xml:space="preserve">  </w:t>
      </w:r>
      <w:r w:rsidRPr="00FB2B22">
        <w:rPr>
          <w:rFonts w:ascii="Times New Roman" w:hAnsi="Times New Roman" w:cs="Times New Roman"/>
          <w:sz w:val="26"/>
          <w:szCs w:val="26"/>
        </w:rPr>
        <w:t xml:space="preserve">    </w:t>
      </w:r>
      <w:r w:rsidR="00F07E0F" w:rsidRPr="00FB2B22">
        <w:rPr>
          <w:rFonts w:ascii="Times New Roman" w:hAnsi="Times New Roman" w:cs="Times New Roman"/>
          <w:sz w:val="26"/>
          <w:szCs w:val="26"/>
        </w:rPr>
        <w:t xml:space="preserve">    </w:t>
      </w:r>
      <w:r w:rsidRPr="00FB2B22">
        <w:rPr>
          <w:rFonts w:ascii="Times New Roman" w:hAnsi="Times New Roman" w:cs="Times New Roman"/>
          <w:sz w:val="26"/>
          <w:szCs w:val="26"/>
        </w:rPr>
        <w:t xml:space="preserve">   </w:t>
      </w:r>
      <w:r w:rsidR="004522D4" w:rsidRPr="00FB2B22">
        <w:rPr>
          <w:rFonts w:ascii="Times New Roman" w:hAnsi="Times New Roman" w:cs="Times New Roman"/>
          <w:sz w:val="26"/>
          <w:szCs w:val="26"/>
        </w:rPr>
        <w:t xml:space="preserve">                    Закиров А.З.</w:t>
      </w:r>
    </w:p>
    <w:p w:rsidR="00231D7A" w:rsidRDefault="00231D7A" w:rsidP="004E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156" w:rsidRPr="008F56A8" w:rsidRDefault="00E42156" w:rsidP="004E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2156" w:rsidRPr="008F56A8" w:rsidSect="001B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A2A"/>
    <w:multiLevelType w:val="hybridMultilevel"/>
    <w:tmpl w:val="25A8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0"/>
    <w:rsid w:val="00016A7A"/>
    <w:rsid w:val="00020E08"/>
    <w:rsid w:val="000C3AF4"/>
    <w:rsid w:val="000D5819"/>
    <w:rsid w:val="000E44CE"/>
    <w:rsid w:val="0011799D"/>
    <w:rsid w:val="00175763"/>
    <w:rsid w:val="00176238"/>
    <w:rsid w:val="00186A92"/>
    <w:rsid w:val="001B024C"/>
    <w:rsid w:val="001B1687"/>
    <w:rsid w:val="001B45B2"/>
    <w:rsid w:val="00231D7A"/>
    <w:rsid w:val="0023772D"/>
    <w:rsid w:val="002449CD"/>
    <w:rsid w:val="00256509"/>
    <w:rsid w:val="00296AB0"/>
    <w:rsid w:val="002B0839"/>
    <w:rsid w:val="002C4C4D"/>
    <w:rsid w:val="002D6682"/>
    <w:rsid w:val="003338D6"/>
    <w:rsid w:val="00380790"/>
    <w:rsid w:val="00387EE4"/>
    <w:rsid w:val="003B0C5E"/>
    <w:rsid w:val="003B7228"/>
    <w:rsid w:val="003C6FF9"/>
    <w:rsid w:val="004522D4"/>
    <w:rsid w:val="0045552C"/>
    <w:rsid w:val="004657F7"/>
    <w:rsid w:val="0048697E"/>
    <w:rsid w:val="00494EB9"/>
    <w:rsid w:val="004A0BEF"/>
    <w:rsid w:val="004D3013"/>
    <w:rsid w:val="004D62DE"/>
    <w:rsid w:val="004E4E0F"/>
    <w:rsid w:val="004E5AE1"/>
    <w:rsid w:val="00503E4C"/>
    <w:rsid w:val="00510D3F"/>
    <w:rsid w:val="00514107"/>
    <w:rsid w:val="00523403"/>
    <w:rsid w:val="00547343"/>
    <w:rsid w:val="00560A6A"/>
    <w:rsid w:val="0057090F"/>
    <w:rsid w:val="00584F6E"/>
    <w:rsid w:val="005B1313"/>
    <w:rsid w:val="005E3D80"/>
    <w:rsid w:val="005E5B4F"/>
    <w:rsid w:val="005F538A"/>
    <w:rsid w:val="00615FE0"/>
    <w:rsid w:val="00646DDE"/>
    <w:rsid w:val="006573C3"/>
    <w:rsid w:val="00657D36"/>
    <w:rsid w:val="00697B1D"/>
    <w:rsid w:val="006A1A83"/>
    <w:rsid w:val="006A6FFF"/>
    <w:rsid w:val="006B0FB5"/>
    <w:rsid w:val="006B5A4B"/>
    <w:rsid w:val="0070025F"/>
    <w:rsid w:val="00713A5D"/>
    <w:rsid w:val="007155A6"/>
    <w:rsid w:val="007159FC"/>
    <w:rsid w:val="00727575"/>
    <w:rsid w:val="00761084"/>
    <w:rsid w:val="00761D00"/>
    <w:rsid w:val="00762D48"/>
    <w:rsid w:val="007A0EBD"/>
    <w:rsid w:val="007E48AA"/>
    <w:rsid w:val="0080324B"/>
    <w:rsid w:val="00826215"/>
    <w:rsid w:val="0085625F"/>
    <w:rsid w:val="00871215"/>
    <w:rsid w:val="008F1694"/>
    <w:rsid w:val="008F3C85"/>
    <w:rsid w:val="008F56A8"/>
    <w:rsid w:val="009430F9"/>
    <w:rsid w:val="009464C4"/>
    <w:rsid w:val="00984032"/>
    <w:rsid w:val="009C69D6"/>
    <w:rsid w:val="009F07D4"/>
    <w:rsid w:val="009F5372"/>
    <w:rsid w:val="00A418C8"/>
    <w:rsid w:val="00A60ADF"/>
    <w:rsid w:val="00A85694"/>
    <w:rsid w:val="00AA0049"/>
    <w:rsid w:val="00AD03F4"/>
    <w:rsid w:val="00AD18B2"/>
    <w:rsid w:val="00AD1E7F"/>
    <w:rsid w:val="00AE1F89"/>
    <w:rsid w:val="00AE68B7"/>
    <w:rsid w:val="00B20248"/>
    <w:rsid w:val="00B3142E"/>
    <w:rsid w:val="00B31ED3"/>
    <w:rsid w:val="00B3473C"/>
    <w:rsid w:val="00B47352"/>
    <w:rsid w:val="00B54F32"/>
    <w:rsid w:val="00B642C9"/>
    <w:rsid w:val="00B86B6A"/>
    <w:rsid w:val="00BA01CB"/>
    <w:rsid w:val="00BC2336"/>
    <w:rsid w:val="00BD1EF6"/>
    <w:rsid w:val="00BE0368"/>
    <w:rsid w:val="00BE4520"/>
    <w:rsid w:val="00C325B4"/>
    <w:rsid w:val="00C358ED"/>
    <w:rsid w:val="00C7481F"/>
    <w:rsid w:val="00C82D07"/>
    <w:rsid w:val="00CC3D66"/>
    <w:rsid w:val="00D04981"/>
    <w:rsid w:val="00D41521"/>
    <w:rsid w:val="00D445D2"/>
    <w:rsid w:val="00D61F8F"/>
    <w:rsid w:val="00D9077D"/>
    <w:rsid w:val="00D9783F"/>
    <w:rsid w:val="00DB72CC"/>
    <w:rsid w:val="00DC4B31"/>
    <w:rsid w:val="00DF4FB0"/>
    <w:rsid w:val="00E1293A"/>
    <w:rsid w:val="00E21A2C"/>
    <w:rsid w:val="00E358BE"/>
    <w:rsid w:val="00E42156"/>
    <w:rsid w:val="00E4263F"/>
    <w:rsid w:val="00E54044"/>
    <w:rsid w:val="00E61E1B"/>
    <w:rsid w:val="00E7127D"/>
    <w:rsid w:val="00EB244E"/>
    <w:rsid w:val="00EE0B56"/>
    <w:rsid w:val="00EE7A3D"/>
    <w:rsid w:val="00F07E0F"/>
    <w:rsid w:val="00F61A8E"/>
    <w:rsid w:val="00F635F7"/>
    <w:rsid w:val="00F672E0"/>
    <w:rsid w:val="00F850EA"/>
    <w:rsid w:val="00FA18D5"/>
    <w:rsid w:val="00FB2B22"/>
    <w:rsid w:val="00FD22D7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36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E4215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B0C5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1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11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36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E4215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B0C5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1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11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D999-B052-4973-8032-D8CF404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</cp:lastModifiedBy>
  <cp:revision>6</cp:revision>
  <cp:lastPrinted>2013-09-13T10:37:00Z</cp:lastPrinted>
  <dcterms:created xsi:type="dcterms:W3CDTF">2018-04-23T07:44:00Z</dcterms:created>
  <dcterms:modified xsi:type="dcterms:W3CDTF">2018-04-25T07:29:00Z</dcterms:modified>
</cp:coreProperties>
</file>