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Pr="002A4097" w:rsidRDefault="00264877" w:rsidP="001320BC">
      <w:pPr>
        <w:spacing w:line="240" w:lineRule="auto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Телебалеты</w:t>
      </w:r>
      <w:proofErr w:type="spellEnd"/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1320B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1320B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264877" w:rsidRPr="00264877" w:rsidRDefault="00264877" w:rsidP="00264877">
      <w:pPr>
        <w:shd w:val="clear" w:color="auto" w:fill="FFFFFF"/>
        <w:spacing w:line="240" w:lineRule="auto"/>
        <w:ind w:firstLine="709"/>
        <w:jc w:val="left"/>
        <w:rPr>
          <w:i/>
          <w:sz w:val="24"/>
          <w:szCs w:val="24"/>
        </w:rPr>
      </w:pPr>
      <w:r w:rsidRPr="00264877">
        <w:rPr>
          <w:i/>
          <w:sz w:val="24"/>
          <w:szCs w:val="24"/>
        </w:rPr>
        <w:t>Выработать у студентов представления об основных принципах связи и взаимодействия балетного искусства и искусства кинематографии, дать представление о различных жанрах фильма-балета, познакомить с деятельностью танцовщиков и балетмейстеров в кинематографическом искусстве.</w:t>
      </w:r>
    </w:p>
    <w:p w:rsidR="00493852" w:rsidRDefault="00493852" w:rsidP="00493852">
      <w:pPr>
        <w:shd w:val="clear" w:color="auto" w:fill="FFFFFF"/>
        <w:tabs>
          <w:tab w:val="left" w:leader="underscore" w:pos="6211"/>
          <w:tab w:val="left" w:leader="underscore" w:pos="8976"/>
        </w:tabs>
        <w:spacing w:line="240" w:lineRule="auto"/>
        <w:ind w:firstLine="0"/>
        <w:jc w:val="left"/>
        <w:rPr>
          <w:sz w:val="24"/>
          <w:szCs w:val="24"/>
        </w:rPr>
      </w:pPr>
    </w:p>
    <w:p w:rsidR="00C27A12" w:rsidRPr="00AE301C" w:rsidRDefault="00C27A12" w:rsidP="00493852">
      <w:pPr>
        <w:shd w:val="clear" w:color="auto" w:fill="FFFFFF"/>
        <w:tabs>
          <w:tab w:val="left" w:leader="underscore" w:pos="6211"/>
          <w:tab w:val="left" w:leader="underscore" w:pos="8976"/>
        </w:tabs>
        <w:spacing w:line="240" w:lineRule="auto"/>
        <w:ind w:firstLine="0"/>
        <w:jc w:val="left"/>
        <w:rPr>
          <w:sz w:val="24"/>
          <w:szCs w:val="24"/>
        </w:rPr>
      </w:pPr>
      <w:r w:rsidRPr="00AE301C">
        <w:rPr>
          <w:sz w:val="24"/>
          <w:szCs w:val="24"/>
        </w:rPr>
        <w:t>Общая трудоемкость дисциплины составляет</w:t>
      </w:r>
      <w:r>
        <w:rPr>
          <w:sz w:val="24"/>
          <w:szCs w:val="24"/>
        </w:rPr>
        <w:t xml:space="preserve"> </w:t>
      </w:r>
      <w:r w:rsidRPr="006A590C">
        <w:rPr>
          <w:i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  <w:r w:rsidRPr="00AE301C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AE301C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AE30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590C">
        <w:rPr>
          <w:i/>
          <w:sz w:val="24"/>
          <w:szCs w:val="24"/>
          <w:u w:val="single"/>
        </w:rPr>
        <w:t>108</w:t>
      </w:r>
      <w:r>
        <w:rPr>
          <w:sz w:val="24"/>
          <w:szCs w:val="24"/>
        </w:rPr>
        <w:t xml:space="preserve"> </w:t>
      </w:r>
      <w:r w:rsidRPr="00AE301C">
        <w:rPr>
          <w:sz w:val="24"/>
          <w:szCs w:val="24"/>
        </w:rPr>
        <w:t>часов.</w:t>
      </w:r>
    </w:p>
    <w:p w:rsidR="00A41C5F" w:rsidRPr="0022284F" w:rsidRDefault="00A41C5F" w:rsidP="001320B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1320BC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64877" w:rsidRPr="00264877" w:rsidRDefault="00264877" w:rsidP="00264877">
      <w:pPr>
        <w:pStyle w:val="a4"/>
        <w:numPr>
          <w:ilvl w:val="0"/>
          <w:numId w:val="32"/>
        </w:numPr>
        <w:spacing w:line="240" w:lineRule="auto"/>
        <w:jc w:val="left"/>
        <w:rPr>
          <w:b/>
          <w:sz w:val="24"/>
          <w:szCs w:val="24"/>
        </w:rPr>
      </w:pPr>
      <w:r w:rsidRPr="00264877">
        <w:rPr>
          <w:sz w:val="24"/>
        </w:rPr>
        <w:t>Введение. Характеристика балета и кинематографии как искусств</w:t>
      </w:r>
    </w:p>
    <w:p w:rsidR="00264877" w:rsidRPr="00264877" w:rsidRDefault="00264877" w:rsidP="00264877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264877">
        <w:rPr>
          <w:sz w:val="24"/>
        </w:rPr>
        <w:t xml:space="preserve">Связь искусств балета и </w:t>
      </w:r>
      <w:r w:rsidRPr="00264877">
        <w:rPr>
          <w:sz w:val="24"/>
          <w:szCs w:val="24"/>
        </w:rPr>
        <w:t>кинематографии</w:t>
      </w:r>
      <w:r w:rsidRPr="00264877">
        <w:rPr>
          <w:sz w:val="24"/>
        </w:rPr>
        <w:t>. Зарождение взаимодействия</w:t>
      </w:r>
    </w:p>
    <w:p w:rsidR="00264877" w:rsidRPr="00264877" w:rsidRDefault="00264877" w:rsidP="00264877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 w:rsidRPr="00264877">
        <w:rPr>
          <w:sz w:val="24"/>
          <w:szCs w:val="24"/>
        </w:rPr>
        <w:t>Появление и развитие фильма-балета</w:t>
      </w:r>
    </w:p>
    <w:p w:rsidR="00264877" w:rsidRPr="00264877" w:rsidRDefault="00264877" w:rsidP="00264877">
      <w:pPr>
        <w:pStyle w:val="a4"/>
        <w:numPr>
          <w:ilvl w:val="0"/>
          <w:numId w:val="32"/>
        </w:numPr>
        <w:spacing w:line="240" w:lineRule="auto"/>
        <w:jc w:val="left"/>
        <w:rPr>
          <w:b/>
          <w:sz w:val="24"/>
          <w:szCs w:val="24"/>
        </w:rPr>
      </w:pPr>
      <w:r w:rsidRPr="00264877">
        <w:rPr>
          <w:sz w:val="24"/>
          <w:szCs w:val="24"/>
        </w:rPr>
        <w:t xml:space="preserve">Жанры фильма-балета и их развитие в </w:t>
      </w:r>
      <w:r w:rsidRPr="00264877">
        <w:rPr>
          <w:sz w:val="24"/>
          <w:szCs w:val="24"/>
          <w:lang w:val="en-US"/>
        </w:rPr>
        <w:t>XX</w:t>
      </w:r>
      <w:r w:rsidRPr="00264877">
        <w:rPr>
          <w:sz w:val="24"/>
          <w:szCs w:val="24"/>
        </w:rPr>
        <w:t xml:space="preserve"> веке</w:t>
      </w:r>
    </w:p>
    <w:p w:rsidR="00507201" w:rsidRPr="003B0078" w:rsidRDefault="00507201" w:rsidP="001320BC">
      <w:pPr>
        <w:pStyle w:val="a4"/>
        <w:spacing w:line="240" w:lineRule="auto"/>
        <w:ind w:firstLine="0"/>
        <w:jc w:val="left"/>
        <w:rPr>
          <w:b/>
          <w:sz w:val="24"/>
          <w:szCs w:val="24"/>
        </w:rPr>
      </w:pPr>
    </w:p>
    <w:p w:rsidR="00F91CC2" w:rsidRDefault="00E87F94" w:rsidP="001320B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B60770" w:rsidRPr="005F5B15" w:rsidRDefault="00B60770" w:rsidP="00B60770">
      <w:pPr>
        <w:pStyle w:val="2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5F5B15">
        <w:rPr>
          <w:rStyle w:val="apple-converted-space"/>
          <w:sz w:val="24"/>
          <w:szCs w:val="24"/>
        </w:rPr>
        <w:t xml:space="preserve">Белинский А. </w:t>
      </w:r>
      <w:r w:rsidRPr="005F5B15">
        <w:rPr>
          <w:sz w:val="24"/>
          <w:szCs w:val="24"/>
        </w:rPr>
        <w:t>Старое танго. Заметки телевизионного практика. М., 1988;</w:t>
      </w:r>
    </w:p>
    <w:p w:rsidR="00B60770" w:rsidRPr="005F5B15" w:rsidRDefault="00B60770" w:rsidP="00B60770">
      <w:pPr>
        <w:pStyle w:val="2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Style w:val="citation"/>
          <w:sz w:val="24"/>
          <w:szCs w:val="24"/>
        </w:rPr>
      </w:pPr>
      <w:r w:rsidRPr="005F5B15">
        <w:rPr>
          <w:rStyle w:val="citation"/>
          <w:iCs/>
          <w:sz w:val="24"/>
          <w:szCs w:val="24"/>
        </w:rPr>
        <w:t xml:space="preserve">Белова Е. </w:t>
      </w:r>
      <w:r w:rsidRPr="005F5B15">
        <w:rPr>
          <w:rStyle w:val="citation"/>
          <w:sz w:val="24"/>
          <w:szCs w:val="24"/>
        </w:rPr>
        <w:t>Ракурсы танца. Телевизионный балет. М., 1991;</w:t>
      </w:r>
    </w:p>
    <w:p w:rsidR="00B60770" w:rsidRPr="005F5B15" w:rsidRDefault="00B60770" w:rsidP="00B60770">
      <w:pPr>
        <w:pStyle w:val="2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Style w:val="citation"/>
          <w:sz w:val="24"/>
          <w:szCs w:val="24"/>
        </w:rPr>
      </w:pPr>
      <w:r w:rsidRPr="005F5B15">
        <w:rPr>
          <w:rStyle w:val="citation"/>
          <w:iCs/>
          <w:sz w:val="24"/>
          <w:szCs w:val="24"/>
        </w:rPr>
        <w:t xml:space="preserve">Белова Е. </w:t>
      </w:r>
      <w:r w:rsidRPr="005F5B15">
        <w:rPr>
          <w:rStyle w:val="citation"/>
          <w:sz w:val="24"/>
          <w:szCs w:val="24"/>
        </w:rPr>
        <w:t>Телевизионный балет. М., 1983;</w:t>
      </w:r>
    </w:p>
    <w:p w:rsidR="00B60770" w:rsidRPr="005F5B15" w:rsidRDefault="00B60770" w:rsidP="00B60770">
      <w:pPr>
        <w:pStyle w:val="2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proofErr w:type="spellStart"/>
      <w:r w:rsidRPr="005F5B15">
        <w:rPr>
          <w:sz w:val="24"/>
          <w:szCs w:val="24"/>
        </w:rPr>
        <w:t>Груцынова</w:t>
      </w:r>
      <w:proofErr w:type="spellEnd"/>
      <w:r w:rsidRPr="005F5B15">
        <w:rPr>
          <w:sz w:val="24"/>
          <w:szCs w:val="24"/>
        </w:rPr>
        <w:t xml:space="preserve"> А. «Умирающий лебедь»: между балетом и кинематографом // Альманах современной науки и образования. Тамбов, 2012. №8 (63);</w:t>
      </w:r>
    </w:p>
    <w:p w:rsidR="00B60770" w:rsidRPr="005F5B15" w:rsidRDefault="00B60770" w:rsidP="00B60770">
      <w:pPr>
        <w:pStyle w:val="2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proofErr w:type="spellStart"/>
      <w:r w:rsidRPr="005F5B15">
        <w:rPr>
          <w:rStyle w:val="citation"/>
          <w:iCs/>
          <w:sz w:val="24"/>
          <w:szCs w:val="24"/>
        </w:rPr>
        <w:t>Кисунько</w:t>
      </w:r>
      <w:proofErr w:type="spellEnd"/>
      <w:r w:rsidRPr="005F5B15">
        <w:rPr>
          <w:rStyle w:val="citation"/>
          <w:iCs/>
          <w:sz w:val="24"/>
          <w:szCs w:val="24"/>
        </w:rPr>
        <w:t xml:space="preserve"> В. Телевизионное искусство // </w:t>
      </w:r>
      <w:r w:rsidRPr="005F5B15">
        <w:rPr>
          <w:rStyle w:val="citation"/>
          <w:sz w:val="24"/>
          <w:szCs w:val="24"/>
        </w:rPr>
        <w:t>Большая светская энциклопедия (в 30 т.). М., 1969–1978;</w:t>
      </w:r>
    </w:p>
    <w:p w:rsidR="00B60770" w:rsidRPr="005F5B15" w:rsidRDefault="00B60770" w:rsidP="00B60770">
      <w:pPr>
        <w:pStyle w:val="2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5F5B15">
        <w:rPr>
          <w:rStyle w:val="citation"/>
          <w:iCs/>
          <w:sz w:val="24"/>
          <w:szCs w:val="24"/>
        </w:rPr>
        <w:t>Максимова Е. Мадам «нет». М., 2004;</w:t>
      </w:r>
    </w:p>
    <w:p w:rsidR="00B60770" w:rsidRPr="005F5B15" w:rsidRDefault="00B60770" w:rsidP="00B60770">
      <w:pPr>
        <w:pStyle w:val="2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proofErr w:type="spellStart"/>
      <w:r w:rsidRPr="005F5B15">
        <w:rPr>
          <w:sz w:val="24"/>
          <w:szCs w:val="24"/>
        </w:rPr>
        <w:t>Паппе</w:t>
      </w:r>
      <w:proofErr w:type="spellEnd"/>
      <w:r w:rsidRPr="005F5B15">
        <w:rPr>
          <w:sz w:val="24"/>
          <w:szCs w:val="24"/>
        </w:rPr>
        <w:t xml:space="preserve"> В. Балет и танец в кино // Кино: Энциклопедический словарь. М., 1987;</w:t>
      </w:r>
    </w:p>
    <w:p w:rsidR="00B60770" w:rsidRPr="005F5B15" w:rsidRDefault="00B60770" w:rsidP="00B60770">
      <w:pPr>
        <w:pStyle w:val="2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CA75C2" w:rsidRPr="005B3E82" w:rsidRDefault="00CA75C2" w:rsidP="001320BC">
      <w:pPr>
        <w:pStyle w:val="2"/>
        <w:widowControl/>
        <w:autoSpaceDE/>
        <w:autoSpaceDN/>
        <w:adjustRightInd/>
        <w:spacing w:after="0" w:line="240" w:lineRule="auto"/>
        <w:ind w:left="720"/>
        <w:rPr>
          <w:sz w:val="24"/>
          <w:szCs w:val="24"/>
        </w:rPr>
      </w:pPr>
    </w:p>
    <w:sectPr w:rsidR="00CA75C2" w:rsidRPr="005B3E8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E6F3AA3"/>
    <w:multiLevelType w:val="hybridMultilevel"/>
    <w:tmpl w:val="25AA6FFC"/>
    <w:lvl w:ilvl="0" w:tplc="83FCC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31A8"/>
    <w:multiLevelType w:val="hybridMultilevel"/>
    <w:tmpl w:val="546062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F4C61"/>
    <w:multiLevelType w:val="hybridMultilevel"/>
    <w:tmpl w:val="C97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97BB1"/>
    <w:multiLevelType w:val="hybridMultilevel"/>
    <w:tmpl w:val="CA5805AA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76C0B"/>
    <w:multiLevelType w:val="hybridMultilevel"/>
    <w:tmpl w:val="7EC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40ECF"/>
    <w:multiLevelType w:val="hybridMultilevel"/>
    <w:tmpl w:val="BA16571C"/>
    <w:lvl w:ilvl="0" w:tplc="83FCC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1"/>
  </w:num>
  <w:num w:numId="5">
    <w:abstractNumId w:val="29"/>
  </w:num>
  <w:num w:numId="6">
    <w:abstractNumId w:val="1"/>
  </w:num>
  <w:num w:numId="7">
    <w:abstractNumId w:val="28"/>
  </w:num>
  <w:num w:numId="8">
    <w:abstractNumId w:val="18"/>
  </w:num>
  <w:num w:numId="9">
    <w:abstractNumId w:val="7"/>
  </w:num>
  <w:num w:numId="10">
    <w:abstractNumId w:val="15"/>
  </w:num>
  <w:num w:numId="11">
    <w:abstractNumId w:val="2"/>
  </w:num>
  <w:num w:numId="12">
    <w:abstractNumId w:val="20"/>
  </w:num>
  <w:num w:numId="13">
    <w:abstractNumId w:val="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23"/>
  </w:num>
  <w:num w:numId="18">
    <w:abstractNumId w:val="25"/>
  </w:num>
  <w:num w:numId="19">
    <w:abstractNumId w:val="17"/>
  </w:num>
  <w:num w:numId="20">
    <w:abstractNumId w:val="3"/>
  </w:num>
  <w:num w:numId="21">
    <w:abstractNumId w:val="0"/>
  </w:num>
  <w:num w:numId="22">
    <w:abstractNumId w:val="31"/>
  </w:num>
  <w:num w:numId="23">
    <w:abstractNumId w:val="6"/>
  </w:num>
  <w:num w:numId="24">
    <w:abstractNumId w:val="11"/>
  </w:num>
  <w:num w:numId="25">
    <w:abstractNumId w:val="14"/>
  </w:num>
  <w:num w:numId="26">
    <w:abstractNumId w:val="19"/>
  </w:num>
  <w:num w:numId="27">
    <w:abstractNumId w:val="24"/>
  </w:num>
  <w:num w:numId="28">
    <w:abstractNumId w:val="8"/>
  </w:num>
  <w:num w:numId="29">
    <w:abstractNumId w:val="26"/>
  </w:num>
  <w:num w:numId="30">
    <w:abstractNumId w:val="27"/>
  </w:num>
  <w:num w:numId="31">
    <w:abstractNumId w:val="13"/>
  </w:num>
  <w:num w:numId="32">
    <w:abstractNumId w:val="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551C8"/>
    <w:rsid w:val="00074F5A"/>
    <w:rsid w:val="00087FA7"/>
    <w:rsid w:val="00091BF8"/>
    <w:rsid w:val="00095940"/>
    <w:rsid w:val="000B6AF4"/>
    <w:rsid w:val="000E7A66"/>
    <w:rsid w:val="001320BC"/>
    <w:rsid w:val="00161B2E"/>
    <w:rsid w:val="001930BF"/>
    <w:rsid w:val="00195786"/>
    <w:rsid w:val="001A1730"/>
    <w:rsid w:val="00204007"/>
    <w:rsid w:val="0022284F"/>
    <w:rsid w:val="00230E74"/>
    <w:rsid w:val="00264877"/>
    <w:rsid w:val="00270E36"/>
    <w:rsid w:val="002A4097"/>
    <w:rsid w:val="00312859"/>
    <w:rsid w:val="00336658"/>
    <w:rsid w:val="00396517"/>
    <w:rsid w:val="003A101B"/>
    <w:rsid w:val="003B0078"/>
    <w:rsid w:val="003B300D"/>
    <w:rsid w:val="003F6605"/>
    <w:rsid w:val="004707C9"/>
    <w:rsid w:val="00485A25"/>
    <w:rsid w:val="00493852"/>
    <w:rsid w:val="004A1361"/>
    <w:rsid w:val="004B4A83"/>
    <w:rsid w:val="004D61DE"/>
    <w:rsid w:val="00507201"/>
    <w:rsid w:val="00512196"/>
    <w:rsid w:val="00514C77"/>
    <w:rsid w:val="00547221"/>
    <w:rsid w:val="00581A7B"/>
    <w:rsid w:val="00587503"/>
    <w:rsid w:val="00590D18"/>
    <w:rsid w:val="005A796E"/>
    <w:rsid w:val="005B3E82"/>
    <w:rsid w:val="005C5236"/>
    <w:rsid w:val="005D2C0A"/>
    <w:rsid w:val="005E5996"/>
    <w:rsid w:val="006056BC"/>
    <w:rsid w:val="00621BD4"/>
    <w:rsid w:val="00660A6B"/>
    <w:rsid w:val="006D0C57"/>
    <w:rsid w:val="006D3D8E"/>
    <w:rsid w:val="006D5F4E"/>
    <w:rsid w:val="006E341E"/>
    <w:rsid w:val="0071776D"/>
    <w:rsid w:val="00725CE0"/>
    <w:rsid w:val="00766F80"/>
    <w:rsid w:val="00772A8C"/>
    <w:rsid w:val="00802BB4"/>
    <w:rsid w:val="00815FD8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B0BC0"/>
    <w:rsid w:val="009C4D1B"/>
    <w:rsid w:val="009E252A"/>
    <w:rsid w:val="009E6B86"/>
    <w:rsid w:val="009F46ED"/>
    <w:rsid w:val="00A02E9C"/>
    <w:rsid w:val="00A276B5"/>
    <w:rsid w:val="00A4189C"/>
    <w:rsid w:val="00A41C5F"/>
    <w:rsid w:val="00AB034A"/>
    <w:rsid w:val="00AB65C3"/>
    <w:rsid w:val="00AD50F2"/>
    <w:rsid w:val="00B549ED"/>
    <w:rsid w:val="00B60770"/>
    <w:rsid w:val="00BC5DA8"/>
    <w:rsid w:val="00BE0D4B"/>
    <w:rsid w:val="00C27A12"/>
    <w:rsid w:val="00C33D23"/>
    <w:rsid w:val="00C55B86"/>
    <w:rsid w:val="00C90D31"/>
    <w:rsid w:val="00C960CB"/>
    <w:rsid w:val="00CA5512"/>
    <w:rsid w:val="00CA75C2"/>
    <w:rsid w:val="00CB1D17"/>
    <w:rsid w:val="00CB229D"/>
    <w:rsid w:val="00CD3A2B"/>
    <w:rsid w:val="00CD5546"/>
    <w:rsid w:val="00CF08C3"/>
    <w:rsid w:val="00D57A1D"/>
    <w:rsid w:val="00D7686C"/>
    <w:rsid w:val="00D915B2"/>
    <w:rsid w:val="00D97D03"/>
    <w:rsid w:val="00DA2476"/>
    <w:rsid w:val="00DE7AF8"/>
    <w:rsid w:val="00E42A16"/>
    <w:rsid w:val="00E46B98"/>
    <w:rsid w:val="00E478BF"/>
    <w:rsid w:val="00E846A1"/>
    <w:rsid w:val="00E867EF"/>
    <w:rsid w:val="00E87F94"/>
    <w:rsid w:val="00E975BA"/>
    <w:rsid w:val="00ED5157"/>
    <w:rsid w:val="00EE7B58"/>
    <w:rsid w:val="00EE7ECB"/>
    <w:rsid w:val="00F33EC6"/>
    <w:rsid w:val="00F416D7"/>
    <w:rsid w:val="00F84763"/>
    <w:rsid w:val="00F90C72"/>
    <w:rsid w:val="00F91CC2"/>
    <w:rsid w:val="00FA3370"/>
    <w:rsid w:val="00FA5EDA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A5EDA"/>
  </w:style>
  <w:style w:type="paragraph" w:customStyle="1" w:styleId="Default">
    <w:name w:val="Default"/>
    <w:rsid w:val="00FA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itation">
    <w:name w:val="citation"/>
    <w:basedOn w:val="a1"/>
    <w:rsid w:val="00B60770"/>
  </w:style>
  <w:style w:type="character" w:customStyle="1" w:styleId="reference-text">
    <w:name w:val="reference-text"/>
    <w:basedOn w:val="a1"/>
    <w:rsid w:val="00B60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2018-01-26T09:33:00Z</dcterms:created>
  <dcterms:modified xsi:type="dcterms:W3CDTF">2018-01-26T14:47:00Z</dcterms:modified>
</cp:coreProperties>
</file>