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9F46ED" w:rsidP="009B052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хореографа / педагога-балетмейстера в шоу-программах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9B052A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9B052A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9F46ED" w:rsidRPr="009F46ED" w:rsidRDefault="004707C9" w:rsidP="004707C9">
      <w:pPr>
        <w:spacing w:line="240" w:lineRule="auto"/>
        <w:ind w:firstLine="0"/>
        <w:jc w:val="left"/>
        <w:rPr>
          <w:i/>
          <w:sz w:val="24"/>
        </w:rPr>
      </w:pPr>
      <w:r>
        <w:rPr>
          <w:i/>
          <w:sz w:val="32"/>
        </w:rPr>
        <w:tab/>
      </w:r>
      <w:r w:rsidR="009F46ED" w:rsidRPr="009F46ED">
        <w:rPr>
          <w:i/>
          <w:sz w:val="24"/>
        </w:rPr>
        <w:t xml:space="preserve">Целями освоения </w:t>
      </w:r>
      <w:r w:rsidR="009F46ED" w:rsidRPr="009F46ED">
        <w:rPr>
          <w:i/>
          <w:spacing w:val="-3"/>
          <w:sz w:val="24"/>
        </w:rPr>
        <w:t>дисциплин</w:t>
      </w:r>
      <w:r w:rsidR="009F46ED" w:rsidRPr="009F46ED">
        <w:rPr>
          <w:i/>
          <w:sz w:val="24"/>
        </w:rPr>
        <w:t xml:space="preserve">ы   являются: </w:t>
      </w:r>
    </w:p>
    <w:p w:rsidR="009F46ED" w:rsidRPr="009F46ED" w:rsidRDefault="009F46ED" w:rsidP="009F46ED">
      <w:pPr>
        <w:spacing w:line="240" w:lineRule="auto"/>
        <w:ind w:firstLine="0"/>
        <w:jc w:val="left"/>
        <w:rPr>
          <w:i/>
          <w:iCs/>
          <w:sz w:val="24"/>
        </w:rPr>
      </w:pPr>
      <w:r w:rsidRPr="009F46ED">
        <w:rPr>
          <w:i/>
          <w:iCs/>
          <w:sz w:val="24"/>
        </w:rPr>
        <w:t>-  формирование личности хореографа;</w:t>
      </w:r>
    </w:p>
    <w:p w:rsidR="009F46ED" w:rsidRPr="009F46ED" w:rsidRDefault="009F46ED" w:rsidP="009F46ED">
      <w:pPr>
        <w:spacing w:line="240" w:lineRule="auto"/>
        <w:ind w:firstLine="0"/>
        <w:jc w:val="left"/>
        <w:rPr>
          <w:i/>
          <w:iCs/>
          <w:sz w:val="24"/>
        </w:rPr>
      </w:pPr>
      <w:r w:rsidRPr="009F46ED">
        <w:rPr>
          <w:i/>
          <w:iCs/>
          <w:sz w:val="24"/>
        </w:rPr>
        <w:t>- формирование у студента хореографического мышления;</w:t>
      </w:r>
    </w:p>
    <w:p w:rsidR="009F46ED" w:rsidRPr="009F46ED" w:rsidRDefault="009F46ED" w:rsidP="009F46ED">
      <w:pPr>
        <w:spacing w:line="240" w:lineRule="auto"/>
        <w:ind w:firstLine="0"/>
        <w:jc w:val="left"/>
        <w:rPr>
          <w:i/>
          <w:iCs/>
          <w:sz w:val="24"/>
        </w:rPr>
      </w:pPr>
      <w:r w:rsidRPr="009F46ED">
        <w:rPr>
          <w:i/>
          <w:iCs/>
          <w:sz w:val="24"/>
        </w:rPr>
        <w:t>- формирование системного  понимания хореографического искусства;</w:t>
      </w:r>
    </w:p>
    <w:p w:rsidR="009F46ED" w:rsidRPr="009F46ED" w:rsidRDefault="009F46ED" w:rsidP="009F46ED">
      <w:pPr>
        <w:spacing w:line="240" w:lineRule="auto"/>
        <w:ind w:firstLine="0"/>
        <w:jc w:val="left"/>
        <w:rPr>
          <w:i/>
          <w:iCs/>
          <w:sz w:val="24"/>
        </w:rPr>
      </w:pPr>
      <w:r w:rsidRPr="009F46ED">
        <w:rPr>
          <w:i/>
          <w:sz w:val="24"/>
        </w:rPr>
        <w:t>- образцы шоу, мюзиклов хореографов прошлого и сегодняшнего времени;</w:t>
      </w:r>
    </w:p>
    <w:p w:rsidR="008B1F00" w:rsidRPr="008B1F00" w:rsidRDefault="009F46ED" w:rsidP="009B052A">
      <w:pPr>
        <w:spacing w:line="240" w:lineRule="auto"/>
        <w:ind w:firstLine="0"/>
        <w:jc w:val="left"/>
        <w:rPr>
          <w:i/>
          <w:sz w:val="24"/>
        </w:rPr>
      </w:pPr>
      <w:r w:rsidRPr="009F46ED">
        <w:rPr>
          <w:i/>
          <w:sz w:val="24"/>
        </w:rPr>
        <w:t>- анализ манеры и стиля исполнения хореографических произведений.</w:t>
      </w:r>
    </w:p>
    <w:p w:rsidR="00262DDF" w:rsidRDefault="00262DDF" w:rsidP="00262DDF">
      <w:pPr>
        <w:ind w:firstLine="0"/>
        <w:rPr>
          <w:sz w:val="24"/>
        </w:rPr>
      </w:pPr>
    </w:p>
    <w:p w:rsidR="004707C9" w:rsidRPr="004707C9" w:rsidRDefault="004707C9" w:rsidP="00262DDF">
      <w:pPr>
        <w:ind w:firstLine="0"/>
        <w:rPr>
          <w:sz w:val="24"/>
        </w:rPr>
      </w:pPr>
      <w:r w:rsidRPr="004707C9">
        <w:rPr>
          <w:sz w:val="24"/>
        </w:rPr>
        <w:t>Общая трудоемкость дисциплины составляет 5 зачетных единиц180 часов.</w:t>
      </w:r>
    </w:p>
    <w:p w:rsidR="00A41C5F" w:rsidRPr="0022284F" w:rsidRDefault="00A41C5F" w:rsidP="009B052A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Pr="0071776D" w:rsidRDefault="00A41C5F" w:rsidP="009B052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>История развития жанров: опера, оперетта, мюзикл, шоу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>Анализ и изучение легендарных спектаклей оперетты: «</w:t>
      </w:r>
      <w:proofErr w:type="spellStart"/>
      <w:r w:rsidRPr="004707C9">
        <w:rPr>
          <w:sz w:val="24"/>
        </w:rPr>
        <w:t>Сильва</w:t>
      </w:r>
      <w:proofErr w:type="spellEnd"/>
      <w:r w:rsidRPr="004707C9">
        <w:rPr>
          <w:sz w:val="24"/>
        </w:rPr>
        <w:t>», «Цыганский барон», «Фиалка Монмартра», «Принцесса цирка» и др.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>История возникновения мюзикла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>Анализ и изучение популярных мюзиклов: «Моя прекрасная леди», «Оклахома», «Кордебалет», «Кошки», «</w:t>
      </w:r>
      <w:proofErr w:type="spellStart"/>
      <w:r w:rsidRPr="004707C9">
        <w:rPr>
          <w:sz w:val="24"/>
        </w:rPr>
        <w:t>Вестсайтская</w:t>
      </w:r>
      <w:proofErr w:type="spellEnd"/>
      <w:r w:rsidRPr="004707C9">
        <w:rPr>
          <w:sz w:val="24"/>
        </w:rPr>
        <w:t xml:space="preserve">  история» и др.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 xml:space="preserve">Обзор </w:t>
      </w:r>
      <w:proofErr w:type="spellStart"/>
      <w:proofErr w:type="gramStart"/>
      <w:r w:rsidRPr="004707C9">
        <w:rPr>
          <w:sz w:val="24"/>
        </w:rPr>
        <w:t>рок-опер</w:t>
      </w:r>
      <w:proofErr w:type="spellEnd"/>
      <w:proofErr w:type="gramEnd"/>
      <w:r w:rsidRPr="004707C9">
        <w:rPr>
          <w:sz w:val="24"/>
        </w:rPr>
        <w:t xml:space="preserve">: «Звезда и смерть Хоакина </w:t>
      </w:r>
      <w:proofErr w:type="spellStart"/>
      <w:r w:rsidRPr="004707C9">
        <w:rPr>
          <w:sz w:val="24"/>
        </w:rPr>
        <w:t>Мурьетты</w:t>
      </w:r>
      <w:proofErr w:type="spellEnd"/>
      <w:r w:rsidRPr="004707C9">
        <w:rPr>
          <w:sz w:val="24"/>
        </w:rPr>
        <w:t>», «Юнона и</w:t>
      </w:r>
      <w:proofErr w:type="gramStart"/>
      <w:r w:rsidRPr="004707C9">
        <w:rPr>
          <w:sz w:val="24"/>
        </w:rPr>
        <w:t xml:space="preserve"> А</w:t>
      </w:r>
      <w:proofErr w:type="gramEnd"/>
      <w:r w:rsidRPr="004707C9">
        <w:rPr>
          <w:sz w:val="24"/>
        </w:rPr>
        <w:t>вось» и др.</w:t>
      </w:r>
    </w:p>
    <w:p w:rsidR="004707C9" w:rsidRPr="004707C9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4707C9">
        <w:rPr>
          <w:sz w:val="24"/>
        </w:rPr>
        <w:t>Советские и российские шоу коллективы: «Шоу Полунина», «Звездный экспресс», мюзик-холл и др.</w:t>
      </w:r>
    </w:p>
    <w:p w:rsidR="004D61DE" w:rsidRPr="00011F12" w:rsidRDefault="004707C9" w:rsidP="004707C9">
      <w:pPr>
        <w:pStyle w:val="a3"/>
        <w:numPr>
          <w:ilvl w:val="0"/>
          <w:numId w:val="5"/>
        </w:numPr>
        <w:spacing w:line="240" w:lineRule="auto"/>
        <w:jc w:val="left"/>
        <w:rPr>
          <w:b/>
          <w:sz w:val="32"/>
          <w:szCs w:val="24"/>
        </w:rPr>
      </w:pPr>
      <w:r w:rsidRPr="004707C9">
        <w:rPr>
          <w:sz w:val="24"/>
        </w:rPr>
        <w:t>Современные успешные мюзиклы: «Чикаго», «</w:t>
      </w:r>
      <w:proofErr w:type="spellStart"/>
      <w:r w:rsidRPr="004707C9">
        <w:rPr>
          <w:sz w:val="24"/>
        </w:rPr>
        <w:t>Авва</w:t>
      </w:r>
      <w:proofErr w:type="spellEnd"/>
      <w:r w:rsidRPr="004707C9">
        <w:rPr>
          <w:sz w:val="24"/>
        </w:rPr>
        <w:t>», «Призрак оперы», «Метро», «Собор Парижской богоматери», «Граф Орлов» и др.</w:t>
      </w:r>
    </w:p>
    <w:p w:rsidR="00011F12" w:rsidRPr="00011F12" w:rsidRDefault="00011F12" w:rsidP="00011F12">
      <w:pPr>
        <w:spacing w:line="240" w:lineRule="auto"/>
        <w:jc w:val="left"/>
        <w:rPr>
          <w:b/>
          <w:sz w:val="32"/>
          <w:szCs w:val="24"/>
        </w:rPr>
      </w:pPr>
    </w:p>
    <w:p w:rsidR="00011F12" w:rsidRDefault="00D03DD9" w:rsidP="00011F12">
      <w:pPr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Литература</w:t>
      </w:r>
      <w:r w:rsidR="00011F12" w:rsidRPr="00011F12">
        <w:rPr>
          <w:b/>
          <w:bCs/>
          <w:sz w:val="24"/>
        </w:rPr>
        <w:t xml:space="preserve"> </w:t>
      </w:r>
    </w:p>
    <w:p w:rsidR="00DC43C8" w:rsidRDefault="00DC43C8" w:rsidP="00DC43C8">
      <w:pPr>
        <w:pStyle w:val="a4"/>
        <w:numPr>
          <w:ilvl w:val="0"/>
          <w:numId w:val="7"/>
        </w:numPr>
        <w:jc w:val="left"/>
      </w:pPr>
      <w:proofErr w:type="spellStart"/>
      <w:r>
        <w:t>Коллиер</w:t>
      </w:r>
      <w:proofErr w:type="spellEnd"/>
      <w:r>
        <w:t xml:space="preserve"> Джеймс Линкольн «Становление джаза», -  М., 1984. </w:t>
      </w:r>
    </w:p>
    <w:p w:rsidR="00DC43C8" w:rsidRDefault="00DC43C8" w:rsidP="00DC43C8">
      <w:pPr>
        <w:pStyle w:val="a4"/>
        <w:numPr>
          <w:ilvl w:val="0"/>
          <w:numId w:val="7"/>
        </w:numPr>
        <w:rPr>
          <w:b/>
          <w:bCs/>
        </w:rPr>
      </w:pPr>
      <w:proofErr w:type="spellStart"/>
      <w:r>
        <w:t>Конен</w:t>
      </w:r>
      <w:proofErr w:type="spellEnd"/>
      <w:r>
        <w:t xml:space="preserve"> В.  «Рождение джаза», - М., 1987.</w:t>
      </w:r>
    </w:p>
    <w:p w:rsidR="00DC43C8" w:rsidRPr="00DC43C8" w:rsidRDefault="00DC43C8" w:rsidP="00DC43C8">
      <w:pPr>
        <w:pStyle w:val="a4"/>
        <w:ind w:left="360" w:firstLine="0"/>
        <w:jc w:val="left"/>
        <w:rPr>
          <w:b/>
          <w:bCs/>
          <w:lang w:val="en-US"/>
        </w:rPr>
      </w:pPr>
      <w:r w:rsidRPr="00DC43C8">
        <w:rPr>
          <w:lang w:val="en-US"/>
        </w:rPr>
        <w:t xml:space="preserve">3.  </w:t>
      </w:r>
      <w:r>
        <w:t xml:space="preserve"> Сарджент</w:t>
      </w:r>
      <w:r w:rsidRPr="00DC43C8">
        <w:rPr>
          <w:lang w:val="en-US"/>
        </w:rPr>
        <w:t xml:space="preserve"> </w:t>
      </w:r>
      <w:proofErr w:type="spellStart"/>
      <w:r>
        <w:t>Уинтроп</w:t>
      </w:r>
      <w:proofErr w:type="spellEnd"/>
      <w:r w:rsidRPr="00DC43C8">
        <w:rPr>
          <w:lang w:val="en-US"/>
        </w:rPr>
        <w:t xml:space="preserve"> «</w:t>
      </w:r>
      <w:r>
        <w:t>Джаз</w:t>
      </w:r>
      <w:r w:rsidRPr="00DC43C8">
        <w:rPr>
          <w:lang w:val="en-US"/>
        </w:rPr>
        <w:t>»</w:t>
      </w:r>
      <w:proofErr w:type="gramStart"/>
      <w:r w:rsidRPr="00DC43C8">
        <w:rPr>
          <w:lang w:val="en-US"/>
        </w:rPr>
        <w:t>,  -</w:t>
      </w:r>
      <w:proofErr w:type="gramEnd"/>
      <w:r>
        <w:t>М</w:t>
      </w:r>
      <w:r w:rsidRPr="00DC43C8">
        <w:rPr>
          <w:lang w:val="en-US"/>
        </w:rPr>
        <w:t>., 1987.</w:t>
      </w:r>
    </w:p>
    <w:p w:rsidR="00D03DD9" w:rsidRPr="00DC43C8" w:rsidRDefault="00DC43C8" w:rsidP="00DC43C8">
      <w:pPr>
        <w:suppressAutoHyphens/>
        <w:spacing w:line="240" w:lineRule="auto"/>
        <w:ind w:left="360" w:firstLine="0"/>
        <w:jc w:val="left"/>
        <w:rPr>
          <w:sz w:val="24"/>
          <w:szCs w:val="28"/>
          <w:lang w:val="en-US" w:eastAsia="ar-SA"/>
        </w:rPr>
      </w:pPr>
      <w:r w:rsidRPr="00DC43C8">
        <w:rPr>
          <w:sz w:val="24"/>
          <w:szCs w:val="28"/>
          <w:lang w:val="en-US" w:eastAsia="ar-SA"/>
        </w:rPr>
        <w:t xml:space="preserve">4. </w:t>
      </w:r>
      <w:r>
        <w:rPr>
          <w:sz w:val="24"/>
          <w:szCs w:val="28"/>
          <w:lang w:eastAsia="ar-SA"/>
        </w:rPr>
        <w:tab/>
      </w:r>
      <w:proofErr w:type="spellStart"/>
      <w:r w:rsidR="00D03DD9" w:rsidRPr="00DC43C8">
        <w:rPr>
          <w:sz w:val="24"/>
          <w:szCs w:val="28"/>
          <w:lang w:val="en-US" w:eastAsia="ar-SA"/>
        </w:rPr>
        <w:t>Newlove&amp;Dalby.Labanforall</w:t>
      </w:r>
      <w:proofErr w:type="spellEnd"/>
      <w:r w:rsidR="00D03DD9" w:rsidRPr="00DC43C8">
        <w:rPr>
          <w:sz w:val="24"/>
          <w:szCs w:val="28"/>
          <w:lang w:val="en-US" w:eastAsia="ar-SA"/>
        </w:rPr>
        <w:t xml:space="preserve">. London.  Nick Herm Books </w:t>
      </w:r>
      <w:proofErr w:type="gramStart"/>
      <w:r w:rsidR="00D03DD9" w:rsidRPr="00DC43C8">
        <w:rPr>
          <w:sz w:val="24"/>
          <w:szCs w:val="28"/>
          <w:lang w:val="en-US" w:eastAsia="ar-SA"/>
        </w:rPr>
        <w:t>Ltd ,2004</w:t>
      </w:r>
      <w:proofErr w:type="gramEnd"/>
    </w:p>
    <w:p w:rsidR="00D03DD9" w:rsidRPr="00DC43C8" w:rsidRDefault="00DC43C8" w:rsidP="00DC43C8">
      <w:pPr>
        <w:suppressAutoHyphens/>
        <w:spacing w:line="240" w:lineRule="auto"/>
        <w:ind w:left="360" w:firstLine="0"/>
        <w:jc w:val="left"/>
        <w:rPr>
          <w:sz w:val="24"/>
          <w:szCs w:val="28"/>
          <w:lang w:val="fr-FR" w:eastAsia="ar-SA"/>
        </w:rPr>
      </w:pPr>
      <w:r>
        <w:rPr>
          <w:sz w:val="24"/>
          <w:szCs w:val="28"/>
          <w:lang w:eastAsia="ar-SA"/>
        </w:rPr>
        <w:t xml:space="preserve">5. </w:t>
      </w:r>
      <w:r>
        <w:rPr>
          <w:sz w:val="24"/>
          <w:szCs w:val="28"/>
          <w:lang w:eastAsia="ar-SA"/>
        </w:rPr>
        <w:tab/>
      </w:r>
      <w:r w:rsidR="00D03DD9" w:rsidRPr="00DC43C8">
        <w:rPr>
          <w:sz w:val="24"/>
          <w:szCs w:val="28"/>
          <w:lang w:val="fr-FR" w:eastAsia="ar-SA"/>
        </w:rPr>
        <w:t>Isabelle  Ginot , Marcelle  Michel . La  danse  au   XX  siecle.</w:t>
      </w:r>
    </w:p>
    <w:p w:rsidR="00D03DD9" w:rsidRPr="00DC43C8" w:rsidRDefault="00DC43C8" w:rsidP="00DC43C8">
      <w:pPr>
        <w:suppressAutoHyphens/>
        <w:spacing w:line="240" w:lineRule="auto"/>
        <w:ind w:left="360" w:firstLine="0"/>
        <w:jc w:val="left"/>
        <w:rPr>
          <w:sz w:val="24"/>
          <w:szCs w:val="28"/>
          <w:lang w:val="fr-FR" w:eastAsia="ar-SA"/>
        </w:rPr>
      </w:pPr>
      <w:r>
        <w:rPr>
          <w:sz w:val="24"/>
          <w:szCs w:val="28"/>
          <w:lang w:eastAsia="ar-SA"/>
        </w:rPr>
        <w:t xml:space="preserve">6. </w:t>
      </w:r>
      <w:r>
        <w:rPr>
          <w:sz w:val="24"/>
          <w:szCs w:val="28"/>
          <w:lang w:eastAsia="ar-SA"/>
        </w:rPr>
        <w:tab/>
      </w:r>
      <w:r w:rsidR="00D03DD9" w:rsidRPr="00DC43C8">
        <w:rPr>
          <w:sz w:val="24"/>
          <w:szCs w:val="28"/>
          <w:lang w:val="fr-FR" w:eastAsia="ar-SA"/>
        </w:rPr>
        <w:t>Philippe  Verriele .  Chefs-d” euvre  de la  danse.  Une   histoire  en</w:t>
      </w:r>
      <w:r w:rsidR="00D03DD9" w:rsidRPr="00DC43C8">
        <w:rPr>
          <w:sz w:val="24"/>
          <w:szCs w:val="28"/>
          <w:lang w:val="en-US" w:eastAsia="ar-SA"/>
        </w:rPr>
        <w:t xml:space="preserve"> </w:t>
      </w:r>
      <w:r w:rsidR="00D03DD9" w:rsidRPr="00DC43C8">
        <w:rPr>
          <w:sz w:val="24"/>
          <w:szCs w:val="28"/>
          <w:lang w:val="fr-FR" w:eastAsia="ar-SA"/>
        </w:rPr>
        <w:t xml:space="preserve">photos    desplus   grands ballets . </w:t>
      </w:r>
      <w:r w:rsidR="00D03DD9" w:rsidRPr="00DC43C8">
        <w:rPr>
          <w:sz w:val="24"/>
          <w:szCs w:val="28"/>
          <w:lang w:val="en-US" w:eastAsia="ar-SA"/>
        </w:rPr>
        <w:t>2002</w:t>
      </w:r>
    </w:p>
    <w:p w:rsidR="00011F12" w:rsidRPr="00011F12" w:rsidRDefault="00011F12" w:rsidP="00011F12">
      <w:pPr>
        <w:ind w:firstLine="0"/>
        <w:jc w:val="left"/>
        <w:rPr>
          <w:sz w:val="24"/>
        </w:rPr>
      </w:pPr>
    </w:p>
    <w:p w:rsidR="00E46B98" w:rsidRPr="009B052A" w:rsidRDefault="00E46B98" w:rsidP="00011F12">
      <w:pPr>
        <w:spacing w:line="240" w:lineRule="auto"/>
        <w:ind w:firstLine="0"/>
        <w:rPr>
          <w:sz w:val="24"/>
        </w:rPr>
      </w:pPr>
    </w:p>
    <w:sectPr w:rsidR="00E46B98" w:rsidRPr="009B052A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F12"/>
    <w:multiLevelType w:val="hybridMultilevel"/>
    <w:tmpl w:val="C1382224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090F"/>
    <w:multiLevelType w:val="hybridMultilevel"/>
    <w:tmpl w:val="7794DD72"/>
    <w:lvl w:ilvl="0" w:tplc="E22E84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F49"/>
    <w:rsid w:val="00095940"/>
    <w:rsid w:val="000E7A66"/>
    <w:rsid w:val="0022284F"/>
    <w:rsid w:val="00230E74"/>
    <w:rsid w:val="00262DDF"/>
    <w:rsid w:val="002A2FD2"/>
    <w:rsid w:val="003A101B"/>
    <w:rsid w:val="004707C9"/>
    <w:rsid w:val="004A1361"/>
    <w:rsid w:val="004B4A83"/>
    <w:rsid w:val="004D61DE"/>
    <w:rsid w:val="00514C77"/>
    <w:rsid w:val="00547221"/>
    <w:rsid w:val="00581A7B"/>
    <w:rsid w:val="005A796E"/>
    <w:rsid w:val="005E5996"/>
    <w:rsid w:val="006056BC"/>
    <w:rsid w:val="00660A6B"/>
    <w:rsid w:val="006D0C57"/>
    <w:rsid w:val="006D5F4E"/>
    <w:rsid w:val="0071776D"/>
    <w:rsid w:val="00725CE0"/>
    <w:rsid w:val="008179EB"/>
    <w:rsid w:val="008423E5"/>
    <w:rsid w:val="0085757B"/>
    <w:rsid w:val="008A1994"/>
    <w:rsid w:val="008B1F00"/>
    <w:rsid w:val="009B052A"/>
    <w:rsid w:val="009F46ED"/>
    <w:rsid w:val="00A02E9C"/>
    <w:rsid w:val="00A276B5"/>
    <w:rsid w:val="00A41C5F"/>
    <w:rsid w:val="00AB034A"/>
    <w:rsid w:val="00AD50F2"/>
    <w:rsid w:val="00C33D23"/>
    <w:rsid w:val="00C90D31"/>
    <w:rsid w:val="00CF08C3"/>
    <w:rsid w:val="00D03DD9"/>
    <w:rsid w:val="00D14799"/>
    <w:rsid w:val="00D91470"/>
    <w:rsid w:val="00DC43C8"/>
    <w:rsid w:val="00E46B98"/>
    <w:rsid w:val="00EE7B58"/>
    <w:rsid w:val="00F416D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43C8"/>
    <w:pPr>
      <w:widowControl/>
      <w:tabs>
        <w:tab w:val="clear" w:pos="708"/>
      </w:tabs>
      <w:autoSpaceDE/>
      <w:autoSpaceDN/>
      <w:adjustRightInd/>
      <w:spacing w:line="240" w:lineRule="auto"/>
      <w:ind w:firstLine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4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2018-01-26T09:33:00Z</dcterms:created>
  <dcterms:modified xsi:type="dcterms:W3CDTF">2018-01-26T14:57:00Z</dcterms:modified>
</cp:coreProperties>
</file>