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8" w:rsidRPr="00D63114" w:rsidRDefault="00775908" w:rsidP="00775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11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D63114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775908" w:rsidRPr="00D63114" w:rsidRDefault="00775908" w:rsidP="007759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114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75908" w:rsidRDefault="00775908" w:rsidP="00775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«Российский институт театрального искусства – ГИТИС»</w:t>
      </w:r>
    </w:p>
    <w:p w:rsidR="00775908" w:rsidRDefault="00775908" w:rsidP="0077590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482"/>
      </w:tblGrid>
      <w:tr w:rsidR="00775908" w:rsidRPr="00384482" w:rsidTr="00A12F0C">
        <w:tc>
          <w:tcPr>
            <w:tcW w:w="4482" w:type="dxa"/>
          </w:tcPr>
          <w:p w:rsidR="00775908" w:rsidRDefault="00775908" w:rsidP="00A1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908" w:rsidRDefault="00775908" w:rsidP="00A1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908" w:rsidRDefault="00775908" w:rsidP="00A1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908" w:rsidRDefault="00775908" w:rsidP="00A1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908" w:rsidRDefault="00775908" w:rsidP="00A1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908" w:rsidRDefault="00775908" w:rsidP="00A1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908" w:rsidRPr="00384482" w:rsidRDefault="00775908" w:rsidP="00A12F0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908" w:rsidRPr="00384482" w:rsidTr="00A12F0C">
        <w:tc>
          <w:tcPr>
            <w:tcW w:w="4482" w:type="dxa"/>
          </w:tcPr>
          <w:p w:rsidR="00775908" w:rsidRPr="00384482" w:rsidRDefault="00775908" w:rsidP="00A1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908" w:rsidRPr="00384482" w:rsidTr="00A12F0C">
        <w:tc>
          <w:tcPr>
            <w:tcW w:w="4482" w:type="dxa"/>
          </w:tcPr>
          <w:p w:rsidR="00775908" w:rsidRPr="00384482" w:rsidRDefault="00775908" w:rsidP="00A1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908" w:rsidRPr="00384482" w:rsidTr="00A12F0C">
        <w:tc>
          <w:tcPr>
            <w:tcW w:w="4482" w:type="dxa"/>
          </w:tcPr>
          <w:p w:rsidR="00775908" w:rsidRPr="00384482" w:rsidRDefault="00775908" w:rsidP="00A12F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5908" w:rsidRPr="00384482" w:rsidRDefault="00775908" w:rsidP="0077590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75908" w:rsidRDefault="00775908" w:rsidP="00775908">
      <w:pPr>
        <w:rPr>
          <w:rFonts w:ascii="Times New Roman" w:hAnsi="Times New Roman" w:cs="Times New Roman"/>
          <w:sz w:val="24"/>
          <w:szCs w:val="24"/>
        </w:rPr>
      </w:pPr>
    </w:p>
    <w:p w:rsidR="00775908" w:rsidRDefault="00775908" w:rsidP="007759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75908" w:rsidRDefault="00775908" w:rsidP="007759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Основная образовательная </w:t>
      </w:r>
    </w:p>
    <w:p w:rsidR="00775908" w:rsidRDefault="00775908" w:rsidP="007759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775908" w:rsidRDefault="00775908" w:rsidP="007759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высшего образования</w:t>
      </w:r>
    </w:p>
    <w:p w:rsidR="00775908" w:rsidRDefault="00775908" w:rsidP="00775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</w:p>
    <w:p w:rsidR="00775908" w:rsidRDefault="00775908" w:rsidP="00775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52.03.01 Хореографическое искусство</w:t>
      </w:r>
    </w:p>
    <w:p w:rsidR="00775908" w:rsidRPr="006307C8" w:rsidRDefault="00775908" w:rsidP="00775908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профиль: «Педагогика балета»</w:t>
      </w:r>
      <w:r w:rsidRPr="006307C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 «Педагогика балета»</w:t>
      </w:r>
    </w:p>
    <w:p w:rsidR="00775908" w:rsidRDefault="00775908" w:rsidP="00775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 б</w:t>
      </w:r>
      <w:r w:rsidRPr="009A3134">
        <w:rPr>
          <w:rFonts w:ascii="Times New Roman" w:hAnsi="Times New Roman" w:cs="Times New Roman"/>
          <w:sz w:val="24"/>
          <w:szCs w:val="24"/>
        </w:rPr>
        <w:t>акалавр</w:t>
      </w:r>
    </w:p>
    <w:p w:rsidR="00775908" w:rsidRDefault="00775908" w:rsidP="00775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– очная </w:t>
      </w:r>
    </w:p>
    <w:p w:rsidR="00775908" w:rsidRPr="009A3134" w:rsidRDefault="00775908" w:rsidP="007759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нормативный срок обучения – 4 года </w:t>
      </w:r>
    </w:p>
    <w:p w:rsidR="00775908" w:rsidRDefault="00775908" w:rsidP="00775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2017</w:t>
      </w:r>
    </w:p>
    <w:p w:rsidR="00775908" w:rsidRDefault="00775908" w:rsidP="00775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Основная образовательная программа (ООП) бакалавриата, реализуемая балетмейстерским факультетом «Российского института</w:t>
      </w:r>
      <w:r w:rsidRPr="00D63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театрального искусства – ГИТИС» по направлению подготовки 52.03.01 Хореографическое искусство, профиль: «Педагогика балета».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Нормативные документы для разработки ООП бакалавриата по направлению подготовки 52.03.01. Хореографическое искусство.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Общая характеристика </w:t>
      </w:r>
      <w:r w:rsidRPr="00BF3A6F">
        <w:rPr>
          <w:rFonts w:ascii="Times New Roman" w:hAnsi="Times New Roman" w:cs="Times New Roman"/>
          <w:sz w:val="28"/>
          <w:szCs w:val="28"/>
        </w:rPr>
        <w:t>вузовской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  <w:r w:rsidRPr="00100405">
        <w:rPr>
          <w:rFonts w:ascii="Times New Roman" w:hAnsi="Times New Roman" w:cs="Times New Roman"/>
          <w:sz w:val="28"/>
          <w:szCs w:val="28"/>
        </w:rPr>
        <w:t>высшего профессионального образования (</w:t>
      </w:r>
      <w:r>
        <w:rPr>
          <w:rFonts w:ascii="Times New Roman" w:hAnsi="Times New Roman" w:cs="Times New Roman"/>
          <w:sz w:val="28"/>
          <w:szCs w:val="28"/>
        </w:rPr>
        <w:t>ВО) (бакалавриат).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 Требования к абитуриенту. 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профессиональной деятельности выпускника ООП бакалавриата по направлению подготовки 52.03.01 Хореографическое искусство.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Область профессиональной деятельности выпускника.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Объекты профессиональной деятельности выпускника.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Виды профессиональной деятельности выпускника.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Задачи профессиональной деятельности выпускника.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3.Компетенции выпускника ООП бакалавриата, формируемые в результате освоения данной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4.Документы, регламентирующие содержание и организацию образовательного процесса при реализации ООП бакалавриата по направлению подготовки 52.03.01 Хореографическое искусство.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Годовой календарный учебный график.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Учебный план подготовки бакалавров.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Рабочие программы </w:t>
      </w:r>
      <w:r w:rsidRPr="00C160C0">
        <w:rPr>
          <w:rFonts w:ascii="Times New Roman" w:hAnsi="Times New Roman" w:cs="Times New Roman"/>
          <w:sz w:val="28"/>
          <w:szCs w:val="28"/>
        </w:rPr>
        <w:t>учебных курсов, предметов</w:t>
      </w:r>
      <w:r>
        <w:rPr>
          <w:rFonts w:ascii="Times New Roman" w:hAnsi="Times New Roman" w:cs="Times New Roman"/>
          <w:sz w:val="28"/>
          <w:szCs w:val="28"/>
        </w:rPr>
        <w:t>, дисциплин (модулей).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Программы и организация </w:t>
      </w:r>
      <w:r w:rsidRPr="00C160C0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и профессиональной практик.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Организация образовательного процесса.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5.Фактическое ресурсной обеспечение ООП бакалавриата по направлению подготовки 52.03.01 Хореографическое искусство в «Российском институте театрального искусства – ГИТИС»</w:t>
      </w:r>
    </w:p>
    <w:p w:rsidR="00775908" w:rsidRPr="00100405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100405">
        <w:rPr>
          <w:rFonts w:ascii="Times New Roman" w:hAnsi="Times New Roman" w:cs="Times New Roman"/>
          <w:sz w:val="28"/>
          <w:szCs w:val="28"/>
        </w:rPr>
        <w:t>. Кадровое обеспечение.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D7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Информационно-библиотечное обеспечение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6.Нормативно-методическое обеспечение системы оценки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ООП бакалавриата по направлению подготовки 52.03.01 Хореографическое искусство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6.1. Текущий контроль успеваемости и промежуточная аттестация.</w:t>
      </w:r>
    </w:p>
    <w:p w:rsidR="00775908" w:rsidRDefault="00775908" w:rsidP="0077590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6.2.Итоговая государственная аттестация выпускников ООП бакалавриата. </w:t>
      </w:r>
    </w:p>
    <w:p w:rsidR="00775908" w:rsidRPr="00100405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405">
        <w:rPr>
          <w:rFonts w:ascii="Times New Roman" w:hAnsi="Times New Roman" w:cs="Times New Roman"/>
          <w:sz w:val="28"/>
          <w:szCs w:val="28"/>
        </w:rPr>
        <w:t>7.Приложения</w:t>
      </w:r>
    </w:p>
    <w:p w:rsidR="00775908" w:rsidRPr="00C701D7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908" w:rsidRDefault="00775908" w:rsidP="00775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908" w:rsidRPr="00954463" w:rsidRDefault="00775908" w:rsidP="007759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463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1.1.Основная образовательная программа подготовки бакалавриата, реализуемая </w:t>
      </w:r>
      <w:r w:rsidRPr="00100405">
        <w:rPr>
          <w:rFonts w:ascii="Times New Roman" w:hAnsi="Times New Roman" w:cs="Times New Roman"/>
          <w:sz w:val="28"/>
          <w:szCs w:val="28"/>
        </w:rPr>
        <w:t>ФГ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040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100405"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«Российский институт театрального искусства – ГИТИС» по направлению подготовки 52.03.01  Хореографическое искусство, профиль: «Педагогика балета», представляет собой систему документов, разработанную и утвержденную институтом с учетом требований рынка труда на основе Федерального государственного образовательного стандарта высшего образования по соответствующему направлению подготовки высшего профессионального образования  (ФГОС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775908" w:rsidRPr="006B5366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профессиональной практики, календарный учебный график и методические материалы, обеспечивающие реализацию соответствующей образовательной </w:t>
      </w:r>
      <w:r w:rsidRPr="006B5366">
        <w:rPr>
          <w:rFonts w:ascii="Times New Roman" w:hAnsi="Times New Roman" w:cs="Times New Roman"/>
          <w:sz w:val="28"/>
          <w:szCs w:val="28"/>
        </w:rPr>
        <w:t>технологии.</w:t>
      </w:r>
      <w:proofErr w:type="gramEnd"/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13C0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Нормативные документы для разработки ООП бакалавриата по направлению подготовки 52.03.01  Хореографическое искусство, профиль: «Педагогика балета».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Нормативную правовую базу разработки ООП бакалавриата составляют: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 Российской Федерации от </w:t>
      </w:r>
      <w:r w:rsidRPr="00100405">
        <w:rPr>
          <w:rFonts w:ascii="Times New Roman" w:hAnsi="Times New Roman" w:cs="Times New Roman"/>
          <w:sz w:val="28"/>
          <w:szCs w:val="28"/>
        </w:rPr>
        <w:t>29 декабря 2012  № 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2008г. № 71 (далее – Типовое положение о вузе);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высшего образования по направлению подготовки 52.03.01 Хореографическое искусство (бакалавриат), утвержден приказом Министерства образования и науки РФ от 12 января 2016г. № 6;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Нормативно-меодические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775908" w:rsidRPr="00996ED5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ED5">
        <w:rPr>
          <w:rFonts w:ascii="Times New Roman" w:hAnsi="Times New Roman" w:cs="Times New Roman"/>
          <w:sz w:val="28"/>
          <w:szCs w:val="28"/>
        </w:rPr>
        <w:t xml:space="preserve">Устав «Российского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996ED5">
        <w:rPr>
          <w:rFonts w:ascii="Times New Roman" w:hAnsi="Times New Roman" w:cs="Times New Roman"/>
          <w:sz w:val="28"/>
          <w:szCs w:val="28"/>
        </w:rPr>
        <w:t xml:space="preserve"> театрального искусства – ГИТИС» </w:t>
      </w:r>
    </w:p>
    <w:p w:rsidR="00775908" w:rsidRPr="00954463" w:rsidRDefault="00775908" w:rsidP="0077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463">
        <w:rPr>
          <w:rFonts w:ascii="Times New Roman" w:hAnsi="Times New Roman" w:cs="Times New Roman"/>
          <w:sz w:val="28"/>
          <w:szCs w:val="28"/>
        </w:rPr>
        <w:t>1.3.Общая характеристика вузовской основной образовательной программы высшего образования (бакалавриат)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54463">
        <w:rPr>
          <w:rFonts w:ascii="Times New Roman" w:hAnsi="Times New Roman" w:cs="Times New Roman"/>
          <w:b/>
          <w:sz w:val="28"/>
          <w:szCs w:val="28"/>
        </w:rPr>
        <w:t>Цель ООП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– развитие у студентов личностных качеств, а также формирование общекультурных и профессиональных компетенций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ФГОС – ВО по направлению подготовки 52.03.01 Хореографическое искусство; подготовка к различным видам деятельности культуры и искусства, театрального искусства, пополнение регионов и всей страны в целом профессиональными кадрами, хореографами, педагогами и преподавателями по данному направлению.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знаний, творческого отношения к хореографическому искусству, умение реализовывать художественные замыслы в профессиональной среде. 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ООП бакалавриата по направлению подготовки Хореографическое искусство являются: развитие, воспитание и формирование личности студента, будущего хореографа либо педагога, соблюдающего этические принципы художественного творчества соответствующего современным требованиям, предъявляемым к данным профессиям, способного силой своего искусства, профессионализма влиять на духовный мир общества.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освоения ООП бакалавриата – 4 года. Трудоемкость освоения ООП – 240 зачетных единиц.  1 зачетная единица соответствует 36 академическим часам. Трудоемкость ООП по очной форме обучения за учебный год равна 60 зачетным единицам. 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1.4.Требования к абитуриенту.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2AC6">
        <w:t xml:space="preserve">  </w:t>
      </w:r>
      <w:r>
        <w:t xml:space="preserve"> </w:t>
      </w:r>
      <w:r w:rsidRPr="0018739C">
        <w:rPr>
          <w:rFonts w:ascii="Times New Roman" w:hAnsi="Times New Roman" w:cs="Times New Roman"/>
          <w:sz w:val="28"/>
          <w:szCs w:val="28"/>
        </w:rPr>
        <w:t>Балетмейстерский факультет готовит балетмейстеров и педагогов для творческой работы  в оперно-балетных театрах, ансамблях народного танца, для средних и высших специальных учебных заведений по классическому, народно - сценическому, историко-бытовому, дуэтному</w:t>
      </w:r>
      <w:r>
        <w:rPr>
          <w:rFonts w:ascii="Times New Roman" w:hAnsi="Times New Roman" w:cs="Times New Roman"/>
          <w:sz w:val="28"/>
          <w:szCs w:val="28"/>
        </w:rPr>
        <w:t>, бальному, современному танцам, а также хореографов фигурного катания.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 должен иметь все необходимые документы для поступления в высшее учебное заведение, регламентируемые Правилами приема Министерства образования и науки РФ. 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 должен обладать следующими способностями: 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эмоциональностью и образностью мышления.</w:t>
      </w:r>
    </w:p>
    <w:p w:rsidR="00775908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широтой кругозора </w:t>
      </w:r>
    </w:p>
    <w:p w:rsidR="00775908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художественным вкусом</w:t>
      </w:r>
    </w:p>
    <w:p w:rsidR="00775908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>мыслить музыкально - хореографическими образами</w:t>
      </w:r>
    </w:p>
    <w:p w:rsidR="00775908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>находить хореографические характеристики образов и  композиционное решение.</w:t>
      </w:r>
    </w:p>
    <w:p w:rsidR="00775908" w:rsidRPr="0018739C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>яркостью и конкретностью балетмейстерского видения</w:t>
      </w:r>
    </w:p>
    <w:p w:rsidR="00775908" w:rsidRPr="0018739C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 xml:space="preserve">навыками в области техники хореографического искусства </w:t>
      </w:r>
    </w:p>
    <w:p w:rsidR="00775908" w:rsidRPr="0018739C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lastRenderedPageBreak/>
        <w:t xml:space="preserve">пластической выразительностью, актерским мастерством, музыкальностью, </w:t>
      </w:r>
    </w:p>
    <w:p w:rsidR="00775908" w:rsidRPr="0018739C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>методической точностью выполнения каждого движения</w:t>
      </w:r>
    </w:p>
    <w:p w:rsidR="00775908" w:rsidRPr="0018739C" w:rsidRDefault="00775908" w:rsidP="00775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39C">
        <w:rPr>
          <w:rFonts w:ascii="Times New Roman" w:hAnsi="Times New Roman" w:cs="Times New Roman"/>
          <w:sz w:val="28"/>
          <w:szCs w:val="28"/>
        </w:rPr>
        <w:t>знаниями в области теории и методики  преподавания хореографических дисциплин</w:t>
      </w:r>
    </w:p>
    <w:p w:rsidR="00775908" w:rsidRPr="0072265E" w:rsidRDefault="00775908" w:rsidP="007759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65E">
        <w:rPr>
          <w:rFonts w:ascii="Times New Roman" w:hAnsi="Times New Roman" w:cs="Times New Roman"/>
          <w:sz w:val="28"/>
          <w:szCs w:val="28"/>
        </w:rPr>
        <w:t>способностью к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му и балетмейстерскому </w:t>
      </w:r>
      <w:r w:rsidRPr="00722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мышлению</w:t>
      </w:r>
      <w:r w:rsidRPr="0072265E">
        <w:rPr>
          <w:rFonts w:ascii="Times New Roman" w:hAnsi="Times New Roman" w:cs="Times New Roman"/>
          <w:sz w:val="28"/>
          <w:szCs w:val="28"/>
        </w:rPr>
        <w:t>, знаниями методического построения урока</w:t>
      </w:r>
      <w:r>
        <w:rPr>
          <w:rFonts w:ascii="Times New Roman" w:hAnsi="Times New Roman" w:cs="Times New Roman"/>
          <w:sz w:val="28"/>
          <w:szCs w:val="28"/>
        </w:rPr>
        <w:t xml:space="preserve"> и сочинения хореографических произведений</w:t>
      </w:r>
    </w:p>
    <w:p w:rsidR="00775908" w:rsidRPr="0072265E" w:rsidRDefault="00775908" w:rsidP="00775908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5E">
        <w:rPr>
          <w:rFonts w:ascii="Times New Roman" w:eastAsia="Calibri" w:hAnsi="Times New Roman" w:cs="Times New Roman"/>
          <w:sz w:val="28"/>
          <w:szCs w:val="28"/>
        </w:rPr>
        <w:t xml:space="preserve">Цель вступительного экзамена по искусству хореографии </w:t>
      </w:r>
      <w:r w:rsidRPr="0072265E">
        <w:rPr>
          <w:rFonts w:ascii="Times New Roman" w:hAnsi="Times New Roman" w:cs="Times New Roman"/>
          <w:sz w:val="28"/>
          <w:szCs w:val="28"/>
        </w:rPr>
        <w:t>(творческий практический экзамен)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65E">
        <w:rPr>
          <w:rFonts w:ascii="Times New Roman" w:eastAsia="Calibri" w:hAnsi="Times New Roman" w:cs="Times New Roman"/>
          <w:sz w:val="28"/>
          <w:szCs w:val="28"/>
        </w:rPr>
        <w:t>состоит в выявлении знаний и  навыков в области техники хореографического искусства, пластической выразительности, актерского мастерства, музыкальности, методической точности выполнения каждого движения и других профессионально - исполнительских качеств. Экзамен включает  практическое проведение самостоятельно разработанного урока, во время показа</w:t>
      </w:r>
      <w:r w:rsidRPr="0072265E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Pr="0072265E">
        <w:rPr>
          <w:rFonts w:ascii="Times New Roman" w:eastAsia="Calibri" w:hAnsi="Times New Roman" w:cs="Times New Roman"/>
          <w:sz w:val="28"/>
          <w:szCs w:val="28"/>
        </w:rPr>
        <w:t>выявляются способности к педагогической профессии, знания методического построения урока, умение четко объяснять учебное задание, осуществлять профессиональный показ комбинаций</w:t>
      </w:r>
      <w:r w:rsidRPr="0072265E">
        <w:rPr>
          <w:rFonts w:ascii="Times New Roman" w:hAnsi="Times New Roman" w:cs="Times New Roman"/>
          <w:sz w:val="28"/>
          <w:szCs w:val="28"/>
        </w:rPr>
        <w:t>; либо</w:t>
      </w:r>
      <w:r w:rsidRPr="00722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265E">
        <w:rPr>
          <w:rFonts w:ascii="Times New Roman" w:hAnsi="Times New Roman" w:cs="Times New Roman"/>
          <w:sz w:val="28"/>
          <w:szCs w:val="28"/>
        </w:rPr>
        <w:t xml:space="preserve">показ  </w:t>
      </w:r>
      <w:r w:rsidRPr="0072265E">
        <w:rPr>
          <w:rFonts w:ascii="Times New Roman" w:eastAsia="Calibri" w:hAnsi="Times New Roman" w:cs="Times New Roman"/>
          <w:sz w:val="28"/>
          <w:szCs w:val="28"/>
        </w:rPr>
        <w:t>двух оригинальных танцевальных номеров (или фрагментов балета), постановку этюда на заданную музыку (импровизация) и предоставления либретто, что дает возможность выявить способность абитуриентов мыслить музыкально - хореографическими образами, находить хореографические характеристики образов и  композиционное решение.</w:t>
      </w:r>
      <w:r w:rsidRPr="00722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Собеседование</w:t>
      </w:r>
      <w:r w:rsidRPr="00D94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(устный  экзамен) </w:t>
      </w:r>
      <w:r w:rsidRPr="00D941C3">
        <w:rPr>
          <w:rFonts w:ascii="Times New Roman" w:eastAsia="Calibri" w:hAnsi="Times New Roman" w:cs="Times New Roman"/>
          <w:sz w:val="28"/>
          <w:szCs w:val="28"/>
        </w:rPr>
        <w:t xml:space="preserve">ставит своей целью дельнейшее выявление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D941C3">
        <w:rPr>
          <w:rFonts w:ascii="Times New Roman" w:eastAsia="Calibri" w:hAnsi="Times New Roman" w:cs="Times New Roman"/>
          <w:sz w:val="28"/>
          <w:szCs w:val="28"/>
        </w:rPr>
        <w:t>рофессиональных качеств абитуриентов, их культурного кругозора и художественного вкуса, знаний в области теории и методики  преподавания 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ореографических дисциплин, </w:t>
      </w:r>
      <w:r>
        <w:rPr>
          <w:rFonts w:ascii="Times New Roman" w:hAnsi="Times New Roman" w:cs="Times New Roman"/>
          <w:sz w:val="28"/>
          <w:szCs w:val="28"/>
        </w:rPr>
        <w:t xml:space="preserve">истории балета, возникновения, становления и развития хореографического искусства. </w:t>
      </w:r>
      <w:r>
        <w:rPr>
          <w:rFonts w:ascii="Times New Roman" w:eastAsia="Calibri" w:hAnsi="Times New Roman" w:cs="Times New Roman"/>
          <w:sz w:val="28"/>
          <w:szCs w:val="28"/>
        </w:rPr>
        <w:t>Экзамен также</w:t>
      </w:r>
      <w:r w:rsidRPr="00D941C3">
        <w:rPr>
          <w:rFonts w:ascii="Times New Roman" w:eastAsia="Calibri" w:hAnsi="Times New Roman" w:cs="Times New Roman"/>
          <w:sz w:val="28"/>
          <w:szCs w:val="28"/>
        </w:rPr>
        <w:t xml:space="preserve"> включает в себя проверку знаний по музыкальной грамоте (элементарной теории музыки).</w:t>
      </w:r>
      <w:r w:rsidRPr="00F87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65E">
        <w:rPr>
          <w:rFonts w:ascii="Times New Roman" w:hAnsi="Times New Roman" w:cs="Times New Roman"/>
          <w:sz w:val="28"/>
          <w:szCs w:val="28"/>
        </w:rPr>
        <w:t>Вступительные экзамены проводятся ежегодно в соответствии с Правилами приема, утвержденными Министерством образования и науки РФ и Ученым Советом вуза.</w:t>
      </w:r>
    </w:p>
    <w:p w:rsidR="00775908" w:rsidRPr="0072265E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Pr="00954463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463">
        <w:rPr>
          <w:rFonts w:ascii="Times New Roman" w:hAnsi="Times New Roman" w:cs="Times New Roman"/>
          <w:b/>
          <w:sz w:val="28"/>
          <w:szCs w:val="28"/>
        </w:rPr>
        <w:t xml:space="preserve">2.Характеристика профессиональной деятельности выпускника ООП бакалавриата по </w:t>
      </w:r>
      <w:r>
        <w:rPr>
          <w:rFonts w:ascii="Times New Roman" w:hAnsi="Times New Roman" w:cs="Times New Roman"/>
          <w:b/>
          <w:sz w:val="28"/>
          <w:szCs w:val="28"/>
        </w:rPr>
        <w:t>направлению подготовки 52.03.01</w:t>
      </w:r>
      <w:r w:rsidRPr="00954463">
        <w:rPr>
          <w:rFonts w:ascii="Times New Roman" w:hAnsi="Times New Roman" w:cs="Times New Roman"/>
          <w:b/>
          <w:sz w:val="28"/>
          <w:szCs w:val="28"/>
        </w:rPr>
        <w:t xml:space="preserve"> Хореографическое искусство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2.1.Область профессиональной деятельности выпускника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Область профессиональной деятельности выпускников, освоивших программу бакалавриата, включает хореографическое искусство и способы его функционирования в обществе, в учреждениях сферы образования, культуры, искусства.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2.2.Объкты профессиональной деятельности выпускника 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бакалавров являются: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организации движений человеческого тела в соответствии с эстетикой и закономерностями хореографического искусства;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хореографическому искусству как профессии, и процесс обучения принципам организации движений человеческого тела в соответствии с методикой хореографических дисциплин;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педагогике, истории и теории хореографического искусства и процесс обучения принципам исторического, художественного и системного анализа хореографии;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эстетического обучения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средствами хореографического искусства;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создатели хореографических произведений: балетмейстеры, хореографы, композиторы, танцовщики-исполнители, музыканты, писатели, художники-сценографы;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творческо-производственный процесс в области хореографического искусства;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 – потребитель художественно-творческой продукции.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2.3.Виды профессиональной деятельности выпускника.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по направлению подготовки 52.03.01 Хореографическое искусство готовятся к следующим видам профессиональной деятельности: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Балетмейстерская деятельность; 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деятельность;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358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Задачи профессиональной деятельности выпускника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 по направлению подготовки 52.03.01 Хореографическое искусство должен решать следующие профессиональные задачи в соответствии с видами профессиональной деятельности:</w:t>
      </w:r>
    </w:p>
    <w:p w:rsidR="00775908" w:rsidRPr="00280A7B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0A7B">
        <w:rPr>
          <w:rFonts w:ascii="Times New Roman" w:hAnsi="Times New Roman" w:cs="Times New Roman"/>
          <w:i/>
          <w:sz w:val="28"/>
          <w:szCs w:val="28"/>
        </w:rPr>
        <w:t>Педагогическая деятельность:</w:t>
      </w:r>
    </w:p>
    <w:p w:rsidR="00775908" w:rsidRPr="00280A7B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7B">
        <w:rPr>
          <w:rFonts w:ascii="Times New Roman" w:hAnsi="Times New Roman" w:cs="Times New Roman"/>
          <w:sz w:val="28"/>
          <w:szCs w:val="28"/>
        </w:rPr>
        <w:t>осуществлять процесс обучения и воспитания в организациях, осуществляющих образовательную деятельность, хореографических коллективах;</w:t>
      </w:r>
    </w:p>
    <w:p w:rsidR="00775908" w:rsidRPr="00280A7B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7B">
        <w:rPr>
          <w:rFonts w:ascii="Times New Roman" w:hAnsi="Times New Roman" w:cs="Times New Roman"/>
          <w:sz w:val="28"/>
          <w:szCs w:val="28"/>
        </w:rPr>
        <w:t>формировать профессиональные знания, умения и навыки, потребность творческого отношения к процессу хореографического обучения, качеству овладения навыками и усвоению знаний;</w:t>
      </w:r>
    </w:p>
    <w:p w:rsidR="00775908" w:rsidRPr="00280A7B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7B">
        <w:rPr>
          <w:rFonts w:ascii="Times New Roman" w:hAnsi="Times New Roman" w:cs="Times New Roman"/>
          <w:sz w:val="28"/>
          <w:szCs w:val="28"/>
        </w:rPr>
        <w:lastRenderedPageBreak/>
        <w:t>создавать психолого-эргономические, педагогические условия успешности личностно-профессионального становления обучающегося;</w:t>
      </w:r>
    </w:p>
    <w:p w:rsidR="00775908" w:rsidRPr="00280A7B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7B">
        <w:rPr>
          <w:rFonts w:ascii="Times New Roman" w:hAnsi="Times New Roman" w:cs="Times New Roman"/>
          <w:sz w:val="28"/>
          <w:szCs w:val="28"/>
        </w:rPr>
        <w:t>разрабатывать образовательные программы, учебно-методические материалы, учебные пособия в соответствии с нормативными правовыми актами;</w:t>
      </w:r>
    </w:p>
    <w:p w:rsidR="00775908" w:rsidRPr="00280A7B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7B">
        <w:rPr>
          <w:rFonts w:ascii="Times New Roman" w:hAnsi="Times New Roman" w:cs="Times New Roman"/>
          <w:sz w:val="28"/>
          <w:szCs w:val="28"/>
        </w:rPr>
        <w:t>анализировать факторы формирования и закономерности развития современного пластического языка, особенности и перспективы развития хореографического искусства;</w:t>
      </w:r>
    </w:p>
    <w:p w:rsidR="00775908" w:rsidRPr="00280A7B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7B">
        <w:rPr>
          <w:rFonts w:ascii="Times New Roman" w:hAnsi="Times New Roman" w:cs="Times New Roman"/>
          <w:sz w:val="28"/>
          <w:szCs w:val="28"/>
        </w:rPr>
        <w:t>планировать и организовывать учебно-воспитательный процесс, опираясь на традиционные и авторские подходы и модели обучения, воспитания, систематически повышать уровень профессиональной квалификации;</w:t>
      </w:r>
    </w:p>
    <w:p w:rsidR="00775908" w:rsidRPr="00280A7B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7B">
        <w:rPr>
          <w:rFonts w:ascii="Times New Roman" w:hAnsi="Times New Roman" w:cs="Times New Roman"/>
          <w:sz w:val="28"/>
          <w:szCs w:val="28"/>
        </w:rPr>
        <w:t xml:space="preserve">формировать систему контроля качества образования в соответствии с требованиями образовательного процесса, оценивать потенциальные возможности </w:t>
      </w:r>
      <w:proofErr w:type="gramStart"/>
      <w:r w:rsidRPr="00280A7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0A7B">
        <w:rPr>
          <w:rFonts w:ascii="Times New Roman" w:hAnsi="Times New Roman" w:cs="Times New Roman"/>
          <w:sz w:val="28"/>
          <w:szCs w:val="28"/>
        </w:rPr>
        <w:t>, выстраивать на этой основе индивидуально ориентированные стратегии обучения и воспитания;</w:t>
      </w:r>
    </w:p>
    <w:p w:rsidR="00775908" w:rsidRPr="00280A7B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A7B">
        <w:rPr>
          <w:rFonts w:ascii="Times New Roman" w:hAnsi="Times New Roman" w:cs="Times New Roman"/>
          <w:sz w:val="28"/>
          <w:szCs w:val="28"/>
        </w:rPr>
        <w:t>формировать духовно-нравственные ценности и идеалы личности на основе духовных, исторических и национально-культурных традиций, способствовать творческому саморазвитию обучающихся, подготавливая их к выполнению определенных социальных ролей в современном обществе.</w:t>
      </w:r>
    </w:p>
    <w:p w:rsidR="00775908" w:rsidRPr="00C96BBF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BF">
        <w:rPr>
          <w:rFonts w:ascii="Times New Roman" w:hAnsi="Times New Roman" w:cs="Times New Roman"/>
          <w:b/>
          <w:sz w:val="28"/>
          <w:szCs w:val="28"/>
        </w:rPr>
        <w:t>3. Компетенции выпускника ООП бакалавриата, формируемые в р</w:t>
      </w:r>
      <w:r>
        <w:rPr>
          <w:rFonts w:ascii="Times New Roman" w:hAnsi="Times New Roman" w:cs="Times New Roman"/>
          <w:b/>
          <w:sz w:val="28"/>
          <w:szCs w:val="28"/>
        </w:rPr>
        <w:t xml:space="preserve">езультате освоения данной 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6BB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должен овладеть следующими </w:t>
      </w:r>
      <w:r w:rsidRPr="00070AF4">
        <w:rPr>
          <w:rFonts w:ascii="Times New Roman" w:hAnsi="Times New Roman" w:cs="Times New Roman"/>
          <w:b/>
          <w:sz w:val="28"/>
          <w:szCs w:val="28"/>
        </w:rPr>
        <w:t>общекультурными  компетенциями (ОК):</w:t>
      </w:r>
    </w:p>
    <w:p w:rsidR="00775908" w:rsidRPr="00165831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знаний для формирования мировоззренческой позиции (ОК-1);</w:t>
      </w:r>
    </w:p>
    <w:p w:rsidR="00775908" w:rsidRPr="00165831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775908" w:rsidRPr="00165831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775908" w:rsidRPr="00165831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основы правовых знаний в различных сферах деятельности (ОК-4);</w:t>
      </w:r>
    </w:p>
    <w:p w:rsidR="00775908" w:rsidRPr="00165831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 xml:space="preserve">способностью к коммуникации в устной и письменной </w:t>
      </w:r>
      <w:proofErr w:type="gramStart"/>
      <w:r w:rsidRPr="00165831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165831">
        <w:rPr>
          <w:rFonts w:ascii="Times New Roman" w:hAnsi="Times New Roman" w:cs="Times New Roman"/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775908" w:rsidRPr="00165831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lastRenderedPageBreak/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775908" w:rsidRPr="00165831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к самоорганизации и самообразованию (ОК-7);</w:t>
      </w:r>
    </w:p>
    <w:p w:rsidR="00775908" w:rsidRPr="00165831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методы и средства физической культуры для обеспечения полной социальной и профессиональной деятельности (ОК-8);</w:t>
      </w:r>
    </w:p>
    <w:p w:rsidR="00775908" w:rsidRPr="00165831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 (ОК-9);</w:t>
      </w:r>
    </w:p>
    <w:p w:rsidR="00775908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65831">
        <w:rPr>
          <w:rFonts w:ascii="Times New Roman" w:hAnsi="Times New Roman" w:cs="Times New Roman"/>
          <w:sz w:val="28"/>
          <w:szCs w:val="28"/>
        </w:rPr>
        <w:t>способностью конструктивно анализировать роль религии и свободомыслия в духовной жизни общества (ОК-10);</w:t>
      </w:r>
    </w:p>
    <w:p w:rsidR="00775908" w:rsidRDefault="00775908" w:rsidP="0077590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должен обладать следующими </w:t>
      </w:r>
      <w:proofErr w:type="spellStart"/>
      <w:r w:rsidRPr="00165831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Pr="00070AF4">
        <w:rPr>
          <w:rFonts w:ascii="Times New Roman" w:hAnsi="Times New Roman" w:cs="Times New Roman"/>
          <w:b/>
          <w:sz w:val="28"/>
          <w:szCs w:val="28"/>
        </w:rPr>
        <w:t>ными</w:t>
      </w:r>
      <w:proofErr w:type="spellEnd"/>
      <w:r w:rsidRPr="00070AF4">
        <w:rPr>
          <w:rFonts w:ascii="Times New Roman" w:hAnsi="Times New Roman" w:cs="Times New Roman"/>
          <w:b/>
          <w:sz w:val="28"/>
          <w:szCs w:val="28"/>
        </w:rPr>
        <w:t xml:space="preserve">  компетенциями (</w:t>
      </w:r>
      <w:r>
        <w:rPr>
          <w:rFonts w:ascii="Times New Roman" w:hAnsi="Times New Roman" w:cs="Times New Roman"/>
          <w:b/>
          <w:sz w:val="28"/>
          <w:szCs w:val="28"/>
        </w:rPr>
        <w:t>ОП</w:t>
      </w:r>
      <w:r w:rsidRPr="00070AF4">
        <w:rPr>
          <w:rFonts w:ascii="Times New Roman" w:hAnsi="Times New Roman" w:cs="Times New Roman"/>
          <w:b/>
          <w:sz w:val="28"/>
          <w:szCs w:val="28"/>
        </w:rPr>
        <w:t>К):</w:t>
      </w:r>
    </w:p>
    <w:p w:rsidR="00775908" w:rsidRPr="00156ABD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осознавать социальную, культурную значимость своей будущей профессии, обладать высокой мотивацией к выполнению профессиональной деятельности (ОПК-1);</w:t>
      </w:r>
    </w:p>
    <w:p w:rsidR="00775908" w:rsidRPr="00156ABD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осознавать роль  искусства и культуры в человеческой жизнедеятельности, развивать собственное художественное восприятие и вкус (ОПК-2);</w:t>
      </w:r>
    </w:p>
    <w:p w:rsidR="00775908" w:rsidRPr="00156ABD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анализировать основные вехи в истории искусств, стили искусства, художественные произведения любого рода, высказывать обоснованные и аргументированные взгляды на современное состояние и перспективы развития искусства (ОПК-3);</w:t>
      </w:r>
    </w:p>
    <w:p w:rsidR="00775908" w:rsidRPr="00156ABD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56ABD">
        <w:rPr>
          <w:rFonts w:ascii="Times New Roman" w:hAnsi="Times New Roman" w:cs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</w:r>
      <w:r>
        <w:rPr>
          <w:rFonts w:ascii="Times New Roman" w:hAnsi="Times New Roman" w:cs="Times New Roman"/>
          <w:sz w:val="28"/>
          <w:szCs w:val="28"/>
        </w:rPr>
        <w:t>рмационной безопасности (ОПК-4);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должен обладать следующими </w:t>
      </w:r>
      <w:r>
        <w:rPr>
          <w:rFonts w:ascii="Times New Roman" w:hAnsi="Times New Roman" w:cs="Times New Roman"/>
          <w:b/>
          <w:sz w:val="28"/>
          <w:szCs w:val="28"/>
        </w:rPr>
        <w:t>профессиональ</w:t>
      </w:r>
      <w:r w:rsidRPr="00070AF4">
        <w:rPr>
          <w:rFonts w:ascii="Times New Roman" w:hAnsi="Times New Roman" w:cs="Times New Roman"/>
          <w:b/>
          <w:sz w:val="28"/>
          <w:szCs w:val="28"/>
        </w:rPr>
        <w:t>ными  компетенциями (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0AF4">
        <w:rPr>
          <w:rFonts w:ascii="Times New Roman" w:hAnsi="Times New Roman" w:cs="Times New Roman"/>
          <w:b/>
          <w:sz w:val="28"/>
          <w:szCs w:val="28"/>
        </w:rPr>
        <w:t>К):</w:t>
      </w:r>
    </w:p>
    <w:p w:rsidR="00775908" w:rsidRPr="00C3701F" w:rsidRDefault="00775908" w:rsidP="007759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701F">
        <w:rPr>
          <w:rFonts w:ascii="Times New Roman" w:hAnsi="Times New Roman" w:cs="Times New Roman"/>
          <w:sz w:val="28"/>
          <w:szCs w:val="28"/>
          <w:u w:val="single"/>
        </w:rPr>
        <w:t>Педагогическая деятельность:</w:t>
      </w:r>
    </w:p>
    <w:p w:rsidR="00775908" w:rsidRPr="00C3701F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C3701F">
        <w:rPr>
          <w:rFonts w:ascii="Times New Roman" w:hAnsi="Times New Roman" w:cs="Times New Roman"/>
          <w:sz w:val="28"/>
          <w:szCs w:val="28"/>
        </w:rPr>
        <w:t>способностью обучать танцевальным и теоретическим дисциплинам, сочетая научную теорию и достижения художественной практики (ПК-1);</w:t>
      </w:r>
    </w:p>
    <w:p w:rsidR="00775908" w:rsidRPr="00C3701F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C3701F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способностью осуществлять управление познавательными процессами </w:t>
      </w:r>
      <w:proofErr w:type="gramStart"/>
      <w:r w:rsidRPr="00C370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3701F">
        <w:rPr>
          <w:rFonts w:ascii="Times New Roman" w:hAnsi="Times New Roman" w:cs="Times New Roman"/>
          <w:sz w:val="28"/>
          <w:szCs w:val="28"/>
        </w:rPr>
        <w:t>, формировать умственные, эмоциональные и двигательные действия (ПК-2);</w:t>
      </w:r>
    </w:p>
    <w:p w:rsidR="00775908" w:rsidRPr="00C3701F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C3701F">
        <w:rPr>
          <w:rFonts w:ascii="Times New Roman" w:hAnsi="Times New Roman" w:cs="Times New Roman"/>
          <w:sz w:val="28"/>
          <w:szCs w:val="28"/>
        </w:rPr>
        <w:t>способностью использовать понятийный аппарат,  терминологию хореографической педагогики, образования, психологии (ПК-3);</w:t>
      </w:r>
    </w:p>
    <w:p w:rsidR="00775908" w:rsidRPr="00C3701F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C3701F">
        <w:rPr>
          <w:rFonts w:ascii="Times New Roman" w:hAnsi="Times New Roman" w:cs="Times New Roman"/>
          <w:sz w:val="28"/>
          <w:szCs w:val="28"/>
        </w:rPr>
        <w:t>способностью создавать учебные танцевальные композиции от простых комбинаций до небольших музыкально-хореографических форм (ПК-4);</w:t>
      </w:r>
    </w:p>
    <w:p w:rsidR="00775908" w:rsidRPr="00C3701F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C3701F">
        <w:rPr>
          <w:rFonts w:ascii="Times New Roman" w:hAnsi="Times New Roman" w:cs="Times New Roman"/>
          <w:sz w:val="28"/>
          <w:szCs w:val="28"/>
        </w:rPr>
        <w:t>способностью профессионально осуществлять педагогическую, репетиционную работу с исполнителями (ПК-5);</w:t>
      </w:r>
    </w:p>
    <w:p w:rsidR="00775908" w:rsidRPr="00C3701F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C3701F">
        <w:rPr>
          <w:rFonts w:ascii="Times New Roman" w:hAnsi="Times New Roman" w:cs="Times New Roman"/>
          <w:sz w:val="28"/>
          <w:szCs w:val="28"/>
        </w:rPr>
        <w:t>способностью применять в педагогической практике собственный практический опыт исполнения хореографического репертуара (ПК-6);</w:t>
      </w:r>
    </w:p>
    <w:p w:rsidR="00775908" w:rsidRPr="00C3701F" w:rsidRDefault="00775908" w:rsidP="00775908">
      <w:pPr>
        <w:rPr>
          <w:rFonts w:ascii="Times New Roman" w:hAnsi="Times New Roman" w:cs="Times New Roman"/>
          <w:sz w:val="28"/>
          <w:szCs w:val="28"/>
        </w:rPr>
      </w:pPr>
      <w:r w:rsidRPr="00C3701F">
        <w:rPr>
          <w:rFonts w:ascii="Times New Roman" w:hAnsi="Times New Roman" w:cs="Times New Roman"/>
          <w:sz w:val="28"/>
          <w:szCs w:val="28"/>
        </w:rPr>
        <w:t xml:space="preserve">способностью к консультационной работе по вопросам диагностирования </w:t>
      </w:r>
      <w:r>
        <w:rPr>
          <w:rFonts w:ascii="Times New Roman" w:hAnsi="Times New Roman" w:cs="Times New Roman"/>
          <w:sz w:val="28"/>
          <w:szCs w:val="28"/>
        </w:rPr>
        <w:t>одаренности исполнителей (ПК-7).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758">
        <w:rPr>
          <w:rFonts w:ascii="Times New Roman" w:hAnsi="Times New Roman" w:cs="Times New Roman"/>
          <w:b/>
          <w:sz w:val="28"/>
          <w:szCs w:val="28"/>
        </w:rPr>
        <w:t xml:space="preserve">4. Документы, регламентирующие содержание и организацию образовательного процесса при реализации ООП бакалавриата по </w:t>
      </w:r>
      <w:r>
        <w:rPr>
          <w:rFonts w:ascii="Times New Roman" w:hAnsi="Times New Roman" w:cs="Times New Roman"/>
          <w:b/>
          <w:sz w:val="28"/>
          <w:szCs w:val="28"/>
        </w:rPr>
        <w:t>направлению подготовки 52.03.01</w:t>
      </w:r>
      <w:r w:rsidRPr="00695758">
        <w:rPr>
          <w:rFonts w:ascii="Times New Roman" w:hAnsi="Times New Roman" w:cs="Times New Roman"/>
          <w:b/>
          <w:sz w:val="28"/>
          <w:szCs w:val="28"/>
        </w:rPr>
        <w:t xml:space="preserve"> Хореографическое искусство</w:t>
      </w:r>
    </w:p>
    <w:p w:rsidR="00775908" w:rsidRDefault="00775908" w:rsidP="00775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908" w:rsidRDefault="00775908" w:rsidP="0077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4.1.Годовой календарный учебный график 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соответствует положениям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плана в части соблюдения продолжительности семестров,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зачетно-экзаменационных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сессий, практик, каникулярного времени. </w:t>
      </w:r>
    </w:p>
    <w:p w:rsidR="00775908" w:rsidRDefault="00775908" w:rsidP="007759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4.2.Учебный план подготовки бакалавра </w:t>
      </w:r>
    </w:p>
    <w:p w:rsidR="00775908" w:rsidRDefault="00775908" w:rsidP="0077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подготовки бакалавра соответствует ФГОС и предусматривает изучение следующих учебных циклов: </w:t>
      </w:r>
    </w:p>
    <w:p w:rsidR="00775908" w:rsidRDefault="00775908" w:rsidP="0077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гуманитарный, социальный и экономический цикл;</w:t>
      </w:r>
    </w:p>
    <w:p w:rsidR="00775908" w:rsidRDefault="00775908" w:rsidP="0077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цикл;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60C0">
        <w:rPr>
          <w:rFonts w:ascii="Times New Roman" w:hAnsi="Times New Roman" w:cs="Times New Roman"/>
          <w:b/>
          <w:sz w:val="28"/>
          <w:szCs w:val="28"/>
        </w:rPr>
        <w:t xml:space="preserve"> разделов:</w:t>
      </w:r>
    </w:p>
    <w:p w:rsidR="00775908" w:rsidRPr="007354EE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(классический тренаж)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и профессиональная практика;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государственная аттестация;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учебный цикл имеет базовую (обязательную) часть и вариативную (профильную), устанавливаемую вузом.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Вариативная </w:t>
      </w:r>
      <w:r>
        <w:rPr>
          <w:rFonts w:ascii="Times New Roman" w:hAnsi="Times New Roman" w:cs="Times New Roman"/>
          <w:sz w:val="28"/>
          <w:szCs w:val="28"/>
        </w:rPr>
        <w:lastRenderedPageBreak/>
        <w:t>(профильная) часть дает возможность расширения и (или) углубления знаний, умений, навыков и компетенций, определяемых содержанием базовых (обязательных) дисциплин (модулей) и дисциплин специализаций, позволяет обучающимся получить углубленные знания и навыки для успешной профессиональной деятельности и дальнейшего продолжения обучения по программам магистратуры, аспирантуры.</w:t>
      </w:r>
      <w:proofErr w:type="gramEnd"/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базовую (обязательную) часть цикла «Гуманитарный, социальный и экономический цикл» включено изучение следующих обязательных дисциплин: «Философия», «История», «Иностранный язык», также в базовую (обязательную) часть профессионального цикла включена дисциплина «Безопасность жизнедеятельности».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базовая часть: модуль «История и теория искусств», «Анатомия, физиология, биомеханика и основы медицины в хореографии»; профессиональный цикл: «Наследие и репертуар», модуль «Педагогика»; модуль «Искусство балетмейстера».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4.3.Рабочие программы учебных курсов, предметов, дисциплин.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Балетмейстерский факультет «Российского института театрального искусства - ГИТИС» разработал и утвердил рабочие программы учебных курсов, предметов, дисциплин (модулей) и другие материалы, обеспечивающие воспитание и качество подготовки обучающихся.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к программам учебных дисциплин представлены по всем дисциплинам, входящим в ООП бакалавриата по направлению подготовки 52.03.01</w:t>
      </w:r>
      <w:r w:rsidRPr="003831BE">
        <w:rPr>
          <w:rFonts w:ascii="Times New Roman" w:hAnsi="Times New Roman" w:cs="Times New Roman"/>
          <w:sz w:val="28"/>
          <w:szCs w:val="28"/>
        </w:rPr>
        <w:t xml:space="preserve"> Хореографическое искусство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908" w:rsidRDefault="00775908" w:rsidP="0077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позволяют получить представление о структуре и содержании учебных программ дисциплин и программ практик.</w:t>
      </w:r>
    </w:p>
    <w:p w:rsidR="00775908" w:rsidRDefault="00775908" w:rsidP="0077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Pr="002405ED" w:rsidRDefault="00775908" w:rsidP="00775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5ED">
        <w:rPr>
          <w:rFonts w:ascii="Times New Roman" w:hAnsi="Times New Roman" w:cs="Times New Roman"/>
          <w:sz w:val="28"/>
          <w:szCs w:val="28"/>
        </w:rPr>
        <w:t>4.4. Программы и организация учебной и профессиональной практик.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 реализации  ООП подготовки бакалавров  по направлению </w:t>
      </w:r>
      <w:r w:rsidRPr="003831BE">
        <w:rPr>
          <w:rFonts w:ascii="Times New Roman" w:hAnsi="Times New Roman" w:cs="Times New Roman"/>
          <w:sz w:val="28"/>
          <w:szCs w:val="28"/>
        </w:rPr>
        <w:t>Хореографическое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учебная и профессиональная. Раздел ООП подготовки бакалавра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профессиональная практики  является  обязательным  и  представляет  собой форму организации учебного процесса, непосредственно ориентированную на профессионально-практическую подготовку  обучающихся. Практики закрепляют знания и умения, приобретаемые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вырабатывают практические навыки и способствуют комплексному формированию общекультурных и профессиональных компетенций обучающихся.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Руководство балетмейстерского факультета «Российского института театрального искусства - ГИТИС» для полноценного прохождения профессиональной практики обучающимися по направлению подготовки 52.03.01</w:t>
      </w:r>
      <w:r w:rsidRPr="003831BE">
        <w:rPr>
          <w:rFonts w:ascii="Times New Roman" w:hAnsi="Times New Roman" w:cs="Times New Roman"/>
          <w:sz w:val="28"/>
          <w:szCs w:val="28"/>
        </w:rPr>
        <w:t xml:space="preserve"> Хореографическое искусство</w:t>
      </w:r>
      <w:r>
        <w:rPr>
          <w:rFonts w:ascii="Times New Roman" w:hAnsi="Times New Roman" w:cs="Times New Roman"/>
          <w:sz w:val="28"/>
          <w:szCs w:val="28"/>
        </w:rPr>
        <w:t xml:space="preserve">, имеет заключенные договоры с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образовательными и культурно-творческими учреждениями: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«Высшее театральное училище (институт)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им.М.С.Щепкина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«Московское государственное хореографическое училище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им.Л.М.Лавровского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Московский областной государственный театр «Русский балет», Государственный академический театр классического балета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Н.Касаткиной и Вл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асилева, «Государственный академический хореографический ансамбль «Березка»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им.Н.С.Надеждиной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организации профессиональной практики являются: связь профессиональной практики с изучением теоретических практических и специальных дисциплин, единство научно-теоретической подготовки обучающихся и реальности учебно-воспитательной и профессиональной деятельности института.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Комплексный характер профессиональной практики предусматривает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связей, сочетание различных видов деятельности обучающихся.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профиля обучающихся профессиональная практика включает в себя два главных направления: педагогическая и балетмейстерская деятельность.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Задачами профессиональной практики являются: воспитание профессионально значимых качеств личности обучающегося, потребность в профессиональном самообразовании; воспитание устойчивого интереса и любви к выбранной профессии; развитие практических профессиональных умений и навыков, необходимых для будущей работы обучающегося; овладение необходимым материалом для разных групп исполнителей, и коллективов различной хореографической направленности; умение составлять план работы с определенными группами исполнителей, своевременно устранять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возникающие при работе с ними. 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Профессиональная практика проходит в условиях максимально отвечающих требованиям будущей работы выпускника. Для осуществления руководства профессиональной практики назначается руководитель профессиональной практики. Работа руководителя практикой должна проходить в плотном контакте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руководитель практики составляет полный план прохождения профессиональной практики. В план практики  входит: выбор групп для практических занятий или постановки хореографических произведений в период прохождения профессиональной практики; график практических занятий или  постановочных репетиций. Основной задачей профессиональной практики являются: сочинение уроков и практических занятий для выбранной группы исполнителей,  индивидуальная работа с исполнителями группы, анализ урока; сочинение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обучающимися хореографических произведений и постановка на профессиональной труппе в которой проходила профессиональная практика.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профессиональной практики с педагогом-консультантом (преподавателем специальной дисциплины) регулярно проводят обсуждения, согласовывают конкретные цели и задачи обучающегося, по ходу и результатам профессиональной практики. По окончании периода профессиональной практики обучающийся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необходимые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справка с места прохождения практики; отзыв и характеристика о проделанной работе во время прохождения практики. Отзыв и характеристика должны быть даны на бланке учреждения и заверены подписью руководителя практики и печатью. Также необходимо иметь отзывы двух независимых оппонентов. 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4.5.Организация образовательного процесса.</w:t>
      </w:r>
    </w:p>
    <w:p w:rsidR="00775908" w:rsidRDefault="00775908" w:rsidP="007759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балетмейстерском факультете ГИТИС предусмотрены следующие формы занятий; </w:t>
      </w:r>
    </w:p>
    <w:p w:rsidR="00775908" w:rsidRDefault="00775908" w:rsidP="00775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лекция;</w:t>
      </w:r>
    </w:p>
    <w:p w:rsidR="00775908" w:rsidRDefault="00775908" w:rsidP="00775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(индивидуальные и групповые);</w:t>
      </w:r>
    </w:p>
    <w:p w:rsidR="00775908" w:rsidRDefault="00775908" w:rsidP="00775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семинар;</w:t>
      </w:r>
    </w:p>
    <w:p w:rsidR="00775908" w:rsidRDefault="00775908" w:rsidP="00775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5908" w:rsidRDefault="00775908" w:rsidP="00775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реферат;</w:t>
      </w:r>
    </w:p>
    <w:p w:rsidR="00775908" w:rsidRDefault="00775908" w:rsidP="00775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преподавателей (приглашенных специалистов);</w:t>
      </w:r>
    </w:p>
    <w:p w:rsidR="00775908" w:rsidRDefault="00775908" w:rsidP="00775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выступления;</w:t>
      </w:r>
    </w:p>
    <w:p w:rsidR="00775908" w:rsidRDefault="00775908" w:rsidP="00775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академические концерты;</w:t>
      </w:r>
    </w:p>
    <w:p w:rsidR="00775908" w:rsidRDefault="00775908" w:rsidP="0077590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</w:t>
      </w:r>
    </w:p>
    <w:p w:rsidR="00775908" w:rsidRDefault="00775908" w:rsidP="0077590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Pr="006C25C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5C8">
        <w:rPr>
          <w:rFonts w:ascii="Times New Roman" w:hAnsi="Times New Roman" w:cs="Times New Roman"/>
          <w:sz w:val="28"/>
          <w:szCs w:val="28"/>
        </w:rPr>
        <w:t>Обучение профессиональным компетенциям предполагает использование на регулярной основе в течение всего периода обучения практических занятий.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балетмейстерском факультете ГИТИС все формы занятий проводятся согласно учебному плану по направлению 52.03.01 Хореографическое искусство, профиль: «Педагогика балета».   </w:t>
      </w:r>
    </w:p>
    <w:p w:rsidR="00775908" w:rsidRDefault="00775908" w:rsidP="00775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Семинары проводятся в различных диалогических форматах – в виде дискуссий, круглых столов, разбора и анализа конкретных произведений, психологических и иных тренингов, обсуждения результатов студенческих работ (творческие работы, курсовые, рефераты и т.д.), вузовских и межвузовских конференций.</w:t>
      </w:r>
    </w:p>
    <w:p w:rsidR="00775908" w:rsidRDefault="00775908" w:rsidP="00775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 участию в круглых столах,  семинарах,  практических занятиях и мастер-классах привлекаются ведущие деятели культуры и искусства, специалисты-практики, научные работники. </w:t>
      </w:r>
    </w:p>
    <w:p w:rsidR="00775908" w:rsidRDefault="00775908" w:rsidP="00775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учебных курсов предусматриваются встречи с представителями российских и зарубежных театров, коллективов и вузов, проведение специалистами мастер-классов.</w:t>
      </w:r>
    </w:p>
    <w:p w:rsidR="00775908" w:rsidRDefault="00775908" w:rsidP="00775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Самостоятельная работа обучающихся  представляет собой обязательную часть ООП, выполняемую обучающимися вне аудиторных занятий в соответствии с заданиями преподавателя.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Контроль результатов самостоятельных работ обучающихся обеспечивается преподавателем.</w:t>
      </w:r>
    </w:p>
    <w:p w:rsidR="00775908" w:rsidRDefault="00775908" w:rsidP="00775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Самостоятельная работа может выполняться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балетных залах, аудиториях, компьютерном классе, в читальном зале библиотеки, а также в домашних условиях. Для самостоятельной работы обучающихся предоставляются учебно-методические, и информационные ресурсы, включающие учебники, учебно-методические пособия, программы, книги, аудио - видеоматериалы и т.д.</w:t>
      </w:r>
    </w:p>
    <w:p w:rsidR="00775908" w:rsidRPr="00F46067" w:rsidRDefault="00775908" w:rsidP="00775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Реферат – форма практической самостоятельной работы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позволяющая осваивать различные разделы образовательной программы (или дисциплины). Используется при освоении базовых и профильных частей профессионального цикла ООП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75908" w:rsidRPr="00C06E37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7">
        <w:rPr>
          <w:rFonts w:ascii="Times New Roman" w:hAnsi="Times New Roman" w:cs="Times New Roman"/>
          <w:b/>
          <w:sz w:val="28"/>
          <w:szCs w:val="28"/>
        </w:rPr>
        <w:t xml:space="preserve">5.Фактическое ресурсной обеспечение ООП бакалавриата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направлению подготовки 52.03.01 </w:t>
      </w:r>
      <w:r w:rsidRPr="00C06E37">
        <w:rPr>
          <w:rFonts w:ascii="Times New Roman" w:hAnsi="Times New Roman" w:cs="Times New Roman"/>
          <w:b/>
          <w:sz w:val="28"/>
          <w:szCs w:val="28"/>
        </w:rPr>
        <w:t xml:space="preserve"> Хореографическое искусство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5.1.Кадровое обеспечение.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ООП подготовки бакалавра должна обеспечиваться научно-педагогическими кадрами, имеющими базовое образование, соответствующее профилю преподаваемой дисциплины, и систематически занимающимися творческой, научной и (или) научно-методической деятельностью.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педагоги, руководители курсов должны иметь не менее 10 лет педагогического стажа и иметь собственные балетмейстерские (творческие) работы в театрах, иметь достаточный авторитет среди деятелей искусства.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результатов научной деятельности профессорско-преподавательского состава возможно рассмотрение творческих работ и достижений. К монографиям могут приравниваться публично представленные результаты профессиональной творческой деятельности.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Профессорско-преподавательский состав факультета соответствует всем необходимым нормам.  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D7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обеспечение.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Балетмейстерский факультет ГИТИС располагает материально-технической базой, обеспечивающей проведение всех предусмотренных форм занятий дисциплинарной и междисциплинарной подготовки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 включает в себя: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аудитории для проведения теоретических занятий, оборудованные аудиторной мебелью, видеовоспроизводящей, видеопроекционной и аудиотехникой, ПК;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аудитории для проведения групповых и  индивидуальных занятий оборудованные необходимой мебелью (зеркалами, специальным половым покрытием, балетными станками) и укомплектованные роялем (пианино), а также ауди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видеовоспроизводящей аппаратурой. </w:t>
      </w: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Информационно-библиотечное обеспечение</w:t>
      </w:r>
    </w:p>
    <w:p w:rsidR="00775908" w:rsidRDefault="00775908" w:rsidP="00775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 бакалавра обеспечивается учебно-методическими материалами по всем учебным курсам, дисциплинам (модулям) ООП. Содержание каждой из учебных дисциплин (модулей) представлено в сети интернет и локальной сети института с выполнением установленных требований по защите информации.</w:t>
      </w:r>
    </w:p>
    <w:p w:rsidR="00775908" w:rsidRDefault="00775908" w:rsidP="00775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Книжный фонд библиотеки включает в себя 168 000 экземпляров книг, монографий, сборников и т.д.; обеспечивает каждого обучающегося основной учебной и учебно-методической литературой необходимыми для осуществления обучения по всем изучаемым дисциплинам в соответствии с требованиями с ФГОС. </w:t>
      </w:r>
      <w:proofErr w:type="gramEnd"/>
    </w:p>
    <w:p w:rsidR="00775908" w:rsidRDefault="00775908" w:rsidP="0077590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Балетмейстерский факультет ГИТИС обладает обширным аудио и видео фондом.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Аудиотека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представлена множественными записями российских и зарубежных композиторов и исполнителей</w:t>
      </w:r>
      <w:r w:rsidRPr="001E2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разных периодов, на виниловых дисках, аудио кассетах, а</w:t>
      </w:r>
      <w:r w:rsidRPr="001E2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CD</w:t>
      </w:r>
      <w:r w:rsidRPr="001E2F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дисках. В видео фонде хранятся видеофильмы и видеозаписи балетных и оперных спектаклей; архив зачетов и экзаменов творческих практических дисциплин; видеоматериалы дипломных проектов, а также видеозаписи творческих выступлений, академических концертов, конкурсов и фестивалей с участием и проводимых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балетмейстерским факультетом «Российского института театрального искусства – ГИТИС».</w:t>
      </w:r>
    </w:p>
    <w:p w:rsidR="00775908" w:rsidRPr="0081022F" w:rsidRDefault="00775908" w:rsidP="0077590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22F">
        <w:rPr>
          <w:rFonts w:ascii="Times New Roman" w:hAnsi="Times New Roman" w:cs="Times New Roman"/>
          <w:b/>
          <w:sz w:val="28"/>
          <w:szCs w:val="28"/>
        </w:rPr>
        <w:t xml:space="preserve">6.Нормативно-методическое обеспечение системы оценки качества освоения </w:t>
      </w:r>
      <w:proofErr w:type="gramStart"/>
      <w:r w:rsidRPr="0081022F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81022F">
        <w:rPr>
          <w:rFonts w:ascii="Times New Roman" w:hAnsi="Times New Roman" w:cs="Times New Roman"/>
          <w:b/>
          <w:sz w:val="28"/>
          <w:szCs w:val="28"/>
        </w:rPr>
        <w:t xml:space="preserve"> ООП бакалавриата по направле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нию подготовки 52.03.01 </w:t>
      </w:r>
      <w:r w:rsidRPr="0081022F">
        <w:rPr>
          <w:rFonts w:ascii="Times New Roman" w:hAnsi="Times New Roman" w:cs="Times New Roman"/>
          <w:b/>
          <w:sz w:val="28"/>
          <w:szCs w:val="28"/>
        </w:rPr>
        <w:t xml:space="preserve"> Хореографическое искусство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Текущий контроль успеваемости и промежуточная аттестация.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освоения ООП подготовки бакалавров включает текущий контроль успеваемости, промежуточную аттестацию обучающихся и итоговую государственную аттестацию выпускников.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аттестации обучающихся (текущая и промежуточная аттестация) на соответствие их персональных достижений созданы фонды оценочных средств: </w:t>
      </w:r>
    </w:p>
    <w:p w:rsidR="00775908" w:rsidRDefault="00775908" w:rsidP="00775908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обучающихся учебно-методическими материалами для самостоятельной работы по формированию компетенций по дисциплинам (задания, вопросники, тесты и т.п.);</w:t>
      </w:r>
    </w:p>
    <w:p w:rsidR="00775908" w:rsidRDefault="00775908" w:rsidP="00775908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 и типовые задания для практических занятий, контрольных работ, зачетов и экзаменов;</w:t>
      </w:r>
    </w:p>
    <w:p w:rsidR="00775908" w:rsidRDefault="00775908" w:rsidP="00775908">
      <w:pPr>
        <w:pStyle w:val="a3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рефератов, квалификационных проектов и т.п.</w:t>
      </w:r>
    </w:p>
    <w:p w:rsidR="00775908" w:rsidRDefault="00775908" w:rsidP="00775908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– непрерывно осуществляемый мониторинг усвоения уровня знаний, формирования умения и навыков их применения, развития личностных качеств обучающегося за фиксируемый период времени (семестр). Формами текущего контроля могут быть: устный опрос, письменный опрос, тестирование, рефераты, контрольные работы и др. Результаты контроля определяются преподавателями факультета; текущий контроль проводится в течение семестра.</w:t>
      </w:r>
    </w:p>
    <w:p w:rsidR="00775908" w:rsidRDefault="00775908" w:rsidP="00775908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по дисциплинам (сессия) – это форма контроля, проводимая по завершению изучения дисциплины в семестре. Время проведения и продолжительность промежуточной аттестации по дисциплинам семестра устанавливается графиком учебного процесса </w:t>
      </w:r>
      <w:r w:rsidRPr="00D63114">
        <w:rPr>
          <w:rFonts w:ascii="Times New Roman" w:hAnsi="Times New Roman" w:cs="Times New Roman"/>
          <w:sz w:val="28"/>
          <w:szCs w:val="28"/>
        </w:rPr>
        <w:t>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В промежуточную аттестацию по дисциплинам могут включаться следующие формы контроля: </w:t>
      </w:r>
    </w:p>
    <w:p w:rsidR="00775908" w:rsidRDefault="00775908" w:rsidP="00775908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собеседование (с письменной фиксацией ответов);</w:t>
      </w:r>
    </w:p>
    <w:p w:rsidR="00775908" w:rsidRDefault="00775908" w:rsidP="00775908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775908" w:rsidRDefault="00775908" w:rsidP="00775908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зачет;</w:t>
      </w:r>
    </w:p>
    <w:p w:rsidR="00775908" w:rsidRDefault="00775908" w:rsidP="00775908">
      <w:pPr>
        <w:pStyle w:val="a3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(в т.ч. письменный)</w:t>
      </w:r>
    </w:p>
    <w:p w:rsidR="00775908" w:rsidRDefault="00775908" w:rsidP="00775908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всех видов контроля, промежуточной аттестации и фонды оценочных средств разрабатываются преподавателями кафедры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специфики дисциплины и оформляются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виде приложений к рабочей программе учебной дисциплины.</w:t>
      </w:r>
    </w:p>
    <w:p w:rsidR="00775908" w:rsidRPr="00592908" w:rsidRDefault="00775908" w:rsidP="00775908">
      <w:pPr>
        <w:spacing w:after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 позволяют оценить степень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обучающихся.</w:t>
      </w:r>
    </w:p>
    <w:p w:rsidR="00775908" w:rsidRDefault="00775908" w:rsidP="00775908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Итоговая государственная аттестация выпускников ООП бакалавриата.</w:t>
      </w:r>
    </w:p>
    <w:p w:rsidR="00775908" w:rsidRPr="00592908" w:rsidRDefault="00775908" w:rsidP="00775908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 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проводится в соответствии с Положением об итоговой государственной аттестации. 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бакалавра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включает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экзамен и защиту выпускной квалификационной (дипломной) работы.</w:t>
      </w:r>
      <w:r w:rsidRPr="00F62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государственная аттестация проводится с целью определения качественного уровня общекультурных и профессиональных компетенций бакалавра, определяющих его подготовленность к решению профессиональных задач, установленных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67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 подготовки 52.03.01</w:t>
      </w:r>
      <w:r w:rsidRPr="00F62673">
        <w:rPr>
          <w:rFonts w:ascii="Times New Roman" w:hAnsi="Times New Roman" w:cs="Times New Roman"/>
          <w:sz w:val="28"/>
          <w:szCs w:val="28"/>
        </w:rPr>
        <w:t xml:space="preserve"> Хореографическое искусство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его устойчивости на рынке труда и продолжению образования в магистратуре, в дальнейшем в аспирантуре. Аттестационные испытания, входящие в состав итоговой государственной аттестации выпускника, полностью соответствуют основной образовательной программе бакалавра, которую он освоил за время обучения. 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экзамен проводится в форме ответов на экзаменационные вопросы, составленные </w:t>
      </w:r>
      <w:r w:rsidRPr="003D3F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изучения дисциплин  общепрофессионального и профессионального циклов основной образовательной программы, которые позволяют в полном объеме оценить уровень  знаний выпускника.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выпускной квалификационной (дипломной) работы проходит на кафедре хореографии в присутствии председателя итоговой государственной аттестационной комиссии, членов комиссии по защите выпускной квалификационной (дипломной) работе и руководителей профессиональной практики. Защита выпускной квалификационной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(дипломной) работы является открытой процедурой. К защите допускаются выпускники, которые своевременно и в полном объеме прошли профессиональную практику и в установленные сроки предоставили всю отчетную документацию. 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сдачи государственного экзамена и защиты выпускной квалификационной (дипломной) работы на основании решения председателя и членов итоговой государственной аттестационной комиссии, выпускнику выдается диплом с присвоением квалификации академический бакалавр.</w:t>
      </w:r>
    </w:p>
    <w:p w:rsidR="00775908" w:rsidRDefault="00775908" w:rsidP="007759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75908" w:rsidRDefault="00775908" w:rsidP="0077590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6B98" w:rsidRDefault="00E46B98"/>
    <w:sectPr w:rsidR="00E46B98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140"/>
    <w:multiLevelType w:val="hybridMultilevel"/>
    <w:tmpl w:val="635E91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2D2392"/>
    <w:multiLevelType w:val="hybridMultilevel"/>
    <w:tmpl w:val="8C147F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8E66F6B"/>
    <w:multiLevelType w:val="hybridMultilevel"/>
    <w:tmpl w:val="5EE8702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FF630CF"/>
    <w:multiLevelType w:val="hybridMultilevel"/>
    <w:tmpl w:val="49CC79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908"/>
    <w:rsid w:val="00095940"/>
    <w:rsid w:val="00230E74"/>
    <w:rsid w:val="003A101B"/>
    <w:rsid w:val="004B4A83"/>
    <w:rsid w:val="00514C77"/>
    <w:rsid w:val="005C63E9"/>
    <w:rsid w:val="006056BC"/>
    <w:rsid w:val="00660A6B"/>
    <w:rsid w:val="006D0C57"/>
    <w:rsid w:val="006D5F4E"/>
    <w:rsid w:val="00725CE0"/>
    <w:rsid w:val="00775908"/>
    <w:rsid w:val="008423E5"/>
    <w:rsid w:val="0085757B"/>
    <w:rsid w:val="008A1994"/>
    <w:rsid w:val="00A02E9C"/>
    <w:rsid w:val="00AB034A"/>
    <w:rsid w:val="00C33D23"/>
    <w:rsid w:val="00C90D31"/>
    <w:rsid w:val="00E46B98"/>
    <w:rsid w:val="00F5692F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4628</Words>
  <Characters>26381</Characters>
  <Application>Microsoft Office Word</Application>
  <DocSecurity>0</DocSecurity>
  <Lines>219</Lines>
  <Paragraphs>61</Paragraphs>
  <ScaleCrop>false</ScaleCrop>
  <Company/>
  <LinksUpToDate>false</LinksUpToDate>
  <CharactersWithSpaces>30948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2018-01-29T14:53:00Z</dcterms:created>
  <dcterms:modified xsi:type="dcterms:W3CDTF">2018-01-29T14:56:00Z</dcterms:modified>
</cp:coreProperties>
</file>