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37" w:rsidRDefault="00F50137" w:rsidP="00F501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Скрябина Т.Л.</w:t>
      </w:r>
    </w:p>
    <w:p w:rsidR="00F50137" w:rsidRDefault="00F50137" w:rsidP="00F501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A79" w:rsidRDefault="00C920FD" w:rsidP="00F501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157">
        <w:rPr>
          <w:rFonts w:ascii="Times New Roman" w:hAnsi="Times New Roman" w:cs="Times New Roman"/>
          <w:b/>
          <w:sz w:val="28"/>
          <w:szCs w:val="28"/>
        </w:rPr>
        <w:t>Владимир Высоцкий как энциклопедия советской жизни</w:t>
      </w:r>
    </w:p>
    <w:p w:rsidR="000D4E00" w:rsidRDefault="00AA1157" w:rsidP="00F50137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Высоцкий – одна из немногих объединяющих фигур в советской и постсоветской истории. Гагарин, Жуков, Н</w:t>
      </w:r>
      <w:r w:rsidR="002301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вский и др. </w:t>
      </w:r>
      <w:r w:rsidR="00230171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 не воспринимаются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0171">
        <w:rPr>
          <w:rFonts w:ascii="Times New Roman" w:hAnsi="Times New Roman" w:cs="Times New Roman"/>
          <w:sz w:val="28"/>
          <w:szCs w:val="28"/>
        </w:rPr>
        <w:t xml:space="preserve">они – </w:t>
      </w:r>
      <w:r>
        <w:rPr>
          <w:rFonts w:ascii="Times New Roman" w:hAnsi="Times New Roman" w:cs="Times New Roman"/>
          <w:sz w:val="28"/>
          <w:szCs w:val="28"/>
        </w:rPr>
        <w:t xml:space="preserve">знаки, культурные символы.  Высоцкий не попал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где персонаж утрачивает суть, становясь символической фигурой. Его песни слушают, его фильмы пересматривают, его тексты издаются и переиздаются. До сих пор очень трудно ответить на вопрос о его роли для русской культуры, определиться с его пониманием как поэта. Нет независимой полной биографии Высоцкого. Книга В. Новикова, в которой Высоцкий понимается, как </w:t>
      </w:r>
      <w:r w:rsidR="00230171">
        <w:rPr>
          <w:rFonts w:ascii="Times New Roman" w:hAnsi="Times New Roman" w:cs="Times New Roman"/>
          <w:sz w:val="28"/>
          <w:szCs w:val="28"/>
        </w:rPr>
        <w:t xml:space="preserve">немонотонный поэт – и в этом его эстетическая актуальность. В основе поэзии </w:t>
      </w:r>
      <w:r w:rsidR="00C86A9F">
        <w:rPr>
          <w:rFonts w:ascii="Times New Roman" w:hAnsi="Times New Roman" w:cs="Times New Roman"/>
          <w:sz w:val="28"/>
          <w:szCs w:val="28"/>
        </w:rPr>
        <w:t xml:space="preserve">Высоцкого </w:t>
      </w:r>
      <w:r w:rsidR="00230171">
        <w:rPr>
          <w:rFonts w:ascii="Times New Roman" w:hAnsi="Times New Roman" w:cs="Times New Roman"/>
          <w:sz w:val="28"/>
          <w:szCs w:val="28"/>
        </w:rPr>
        <w:t xml:space="preserve">мысль и динамические </w:t>
      </w:r>
      <w:proofErr w:type="spellStart"/>
      <w:r w:rsidR="00230171">
        <w:rPr>
          <w:rFonts w:ascii="Times New Roman" w:hAnsi="Times New Roman" w:cs="Times New Roman"/>
          <w:sz w:val="28"/>
          <w:szCs w:val="28"/>
        </w:rPr>
        <w:t>перебивы</w:t>
      </w:r>
      <w:proofErr w:type="spellEnd"/>
      <w:r w:rsidR="00230171">
        <w:rPr>
          <w:rFonts w:ascii="Times New Roman" w:hAnsi="Times New Roman" w:cs="Times New Roman"/>
          <w:sz w:val="28"/>
          <w:szCs w:val="28"/>
        </w:rPr>
        <w:t xml:space="preserve"> ритма – считал Бродский. Ахмадулина называла его поэтический язык «картавым», но гениальным. </w:t>
      </w:r>
      <w:r w:rsidR="00C86A9F">
        <w:rPr>
          <w:rFonts w:ascii="Times New Roman" w:hAnsi="Times New Roman" w:cs="Times New Roman"/>
          <w:sz w:val="28"/>
          <w:szCs w:val="28"/>
        </w:rPr>
        <w:t>Наум Коржавин с</w:t>
      </w:r>
      <w:r w:rsidR="00AD3A72">
        <w:rPr>
          <w:rFonts w:ascii="Times New Roman" w:hAnsi="Times New Roman" w:cs="Times New Roman"/>
          <w:sz w:val="28"/>
          <w:szCs w:val="28"/>
        </w:rPr>
        <w:t>ч</w:t>
      </w:r>
      <w:r w:rsidR="00C86A9F">
        <w:rPr>
          <w:rFonts w:ascii="Times New Roman" w:hAnsi="Times New Roman" w:cs="Times New Roman"/>
          <w:sz w:val="28"/>
          <w:szCs w:val="28"/>
        </w:rPr>
        <w:t xml:space="preserve">итал в его творчестве лучшими «бытовые драмы». Огромное количество его строк вошло в язык на уровне афоризмов («Жираф большой – ему видней», «Скажи еще спасибо, что живой», «Где мои 17 лет?», </w:t>
      </w:r>
      <w:r w:rsidR="00147693">
        <w:rPr>
          <w:rFonts w:ascii="Times New Roman" w:hAnsi="Times New Roman" w:cs="Times New Roman"/>
          <w:sz w:val="28"/>
          <w:szCs w:val="28"/>
        </w:rPr>
        <w:t>«Все мозги разбил на части…»). Его песни о войне – бесспорно одни из лучших военных песен, написанных после того, как война закончилась.</w:t>
      </w:r>
      <w:r w:rsidR="000D4E00">
        <w:rPr>
          <w:rFonts w:ascii="Times New Roman" w:hAnsi="Times New Roman" w:cs="Times New Roman"/>
          <w:sz w:val="28"/>
          <w:szCs w:val="28"/>
        </w:rPr>
        <w:t xml:space="preserve"> </w:t>
      </w:r>
      <w:r w:rsidR="00C920FD">
        <w:rPr>
          <w:rFonts w:ascii="Times New Roman" w:hAnsi="Times New Roman" w:cs="Times New Roman"/>
          <w:sz w:val="28"/>
          <w:szCs w:val="28"/>
        </w:rPr>
        <w:t xml:space="preserve">Высоцкий – главный выразитель эпохи 1960-1970-х годов. </w:t>
      </w:r>
    </w:p>
    <w:p w:rsidR="00C920FD" w:rsidRDefault="00AD3A72" w:rsidP="00F50137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920FD">
        <w:rPr>
          <w:rFonts w:ascii="Times New Roman" w:hAnsi="Times New Roman" w:cs="Times New Roman"/>
          <w:sz w:val="28"/>
          <w:szCs w:val="28"/>
        </w:rPr>
        <w:t>ри типа поведения советского поэта, интеллигента</w:t>
      </w:r>
      <w:r w:rsidR="00AA1157">
        <w:rPr>
          <w:rFonts w:ascii="Times New Roman" w:hAnsi="Times New Roman" w:cs="Times New Roman"/>
          <w:sz w:val="28"/>
          <w:szCs w:val="28"/>
        </w:rPr>
        <w:t xml:space="preserve">: официальный, либерально-интеллигентский и диссидентский. Между этими тремя слоями культуры были возможны переходы, их границы проницаемы (пример Евтушенко и Вознесенского и др.). Высоцкий ушел от системы, формально его причисляли к бардам, но он был гораздо шире явления </w:t>
      </w:r>
      <w:proofErr w:type="spellStart"/>
      <w:r w:rsidR="00AA1157"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 w:rsidR="00AA1157">
        <w:rPr>
          <w:rFonts w:ascii="Times New Roman" w:hAnsi="Times New Roman" w:cs="Times New Roman"/>
          <w:sz w:val="28"/>
          <w:szCs w:val="28"/>
        </w:rPr>
        <w:t xml:space="preserve"> песни. </w:t>
      </w:r>
      <w:r w:rsidR="00B642F4">
        <w:rPr>
          <w:rFonts w:ascii="Times New Roman" w:hAnsi="Times New Roman" w:cs="Times New Roman"/>
          <w:sz w:val="28"/>
          <w:szCs w:val="28"/>
        </w:rPr>
        <w:t xml:space="preserve">Никто из бардов не стал явлением всенародным. </w:t>
      </w:r>
      <w:r>
        <w:rPr>
          <w:rFonts w:ascii="Times New Roman" w:hAnsi="Times New Roman" w:cs="Times New Roman"/>
          <w:sz w:val="28"/>
          <w:szCs w:val="28"/>
        </w:rPr>
        <w:t xml:space="preserve">Он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неэлитар</w:t>
      </w:r>
      <w:r w:rsidR="000D4E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народен, публичен. В глазах интеллигенции он был немного чужаком, маргиналом. К нему относились иначе, чем к бардам – за ним следили с ревностью. Уничижительный отзыв Рихтера о </w:t>
      </w:r>
      <w:r>
        <w:rPr>
          <w:rFonts w:ascii="Times New Roman" w:hAnsi="Times New Roman" w:cs="Times New Roman"/>
          <w:sz w:val="28"/>
          <w:szCs w:val="28"/>
        </w:rPr>
        <w:lastRenderedPageBreak/>
        <w:t>Высоцком: «Здесь я никак не могу вибрировать</w:t>
      </w:r>
      <w:r w:rsidR="00A46597">
        <w:rPr>
          <w:rFonts w:ascii="Times New Roman" w:hAnsi="Times New Roman" w:cs="Times New Roman"/>
          <w:sz w:val="28"/>
          <w:szCs w:val="28"/>
        </w:rPr>
        <w:t xml:space="preserve">, ни в отношении музыки (это просто мусор), ни в отношении слов (это для тех, кто читает газеты). Это мне </w:t>
      </w:r>
      <w:proofErr w:type="spellStart"/>
      <w:r w:rsidR="00A46597">
        <w:rPr>
          <w:rFonts w:ascii="Times New Roman" w:hAnsi="Times New Roman" w:cs="Times New Roman"/>
          <w:sz w:val="28"/>
          <w:szCs w:val="28"/>
        </w:rPr>
        <w:t>сверхнеинтересно</w:t>
      </w:r>
      <w:proofErr w:type="spellEnd"/>
      <w:r w:rsidR="00A46597">
        <w:rPr>
          <w:rFonts w:ascii="Times New Roman" w:hAnsi="Times New Roman" w:cs="Times New Roman"/>
          <w:sz w:val="28"/>
          <w:szCs w:val="28"/>
        </w:rPr>
        <w:t xml:space="preserve"> и несимпатично. Сам Высоцкий, вероя</w:t>
      </w:r>
      <w:r w:rsidR="00563E6E">
        <w:rPr>
          <w:rFonts w:ascii="Times New Roman" w:hAnsi="Times New Roman" w:cs="Times New Roman"/>
          <w:sz w:val="28"/>
          <w:szCs w:val="28"/>
        </w:rPr>
        <w:t>т</w:t>
      </w:r>
      <w:r w:rsidR="00A46597">
        <w:rPr>
          <w:rFonts w:ascii="Times New Roman" w:hAnsi="Times New Roman" w:cs="Times New Roman"/>
          <w:sz w:val="28"/>
          <w:szCs w:val="28"/>
        </w:rPr>
        <w:t>но, действительно талантлив в свое</w:t>
      </w:r>
      <w:r w:rsidR="00B642F4">
        <w:rPr>
          <w:rFonts w:ascii="Times New Roman" w:hAnsi="Times New Roman" w:cs="Times New Roman"/>
          <w:sz w:val="28"/>
          <w:szCs w:val="28"/>
        </w:rPr>
        <w:t>м</w:t>
      </w:r>
      <w:r w:rsidR="00A46597">
        <w:rPr>
          <w:rFonts w:ascii="Times New Roman" w:hAnsi="Times New Roman" w:cs="Times New Roman"/>
          <w:sz w:val="28"/>
          <w:szCs w:val="28"/>
        </w:rPr>
        <w:t xml:space="preserve"> роде</w:t>
      </w:r>
      <w:r w:rsidR="00B642F4">
        <w:rPr>
          <w:rFonts w:ascii="Times New Roman" w:hAnsi="Times New Roman" w:cs="Times New Roman"/>
          <w:sz w:val="28"/>
          <w:szCs w:val="28"/>
        </w:rPr>
        <w:t>,</w:t>
      </w:r>
      <w:r w:rsidR="00A46597">
        <w:rPr>
          <w:rFonts w:ascii="Times New Roman" w:hAnsi="Times New Roman" w:cs="Times New Roman"/>
          <w:sz w:val="28"/>
          <w:szCs w:val="28"/>
        </w:rPr>
        <w:t xml:space="preserve"> и толпа за него». </w:t>
      </w:r>
      <w:r w:rsidR="000F757B">
        <w:rPr>
          <w:rFonts w:ascii="Times New Roman" w:hAnsi="Times New Roman" w:cs="Times New Roman"/>
          <w:sz w:val="28"/>
          <w:szCs w:val="28"/>
        </w:rPr>
        <w:t xml:space="preserve">Рихтер точно схватил суть: </w:t>
      </w:r>
      <w:proofErr w:type="spellStart"/>
      <w:r w:rsidR="000F757B">
        <w:rPr>
          <w:rFonts w:ascii="Times New Roman" w:hAnsi="Times New Roman" w:cs="Times New Roman"/>
          <w:sz w:val="28"/>
          <w:szCs w:val="28"/>
        </w:rPr>
        <w:t>Всоцкий</w:t>
      </w:r>
      <w:proofErr w:type="spellEnd"/>
      <w:r w:rsidR="000F757B">
        <w:rPr>
          <w:rFonts w:ascii="Times New Roman" w:hAnsi="Times New Roman" w:cs="Times New Roman"/>
          <w:sz w:val="28"/>
          <w:szCs w:val="28"/>
        </w:rPr>
        <w:t xml:space="preserve"> д</w:t>
      </w:r>
      <w:r w:rsidR="00563E6E">
        <w:rPr>
          <w:rFonts w:ascii="Times New Roman" w:hAnsi="Times New Roman" w:cs="Times New Roman"/>
          <w:sz w:val="28"/>
          <w:szCs w:val="28"/>
        </w:rPr>
        <w:t>ал язык плебсу, улице</w:t>
      </w:r>
      <w:r w:rsidR="000F757B">
        <w:rPr>
          <w:rFonts w:ascii="Times New Roman" w:hAnsi="Times New Roman" w:cs="Times New Roman"/>
          <w:sz w:val="28"/>
          <w:szCs w:val="28"/>
        </w:rPr>
        <w:t>,</w:t>
      </w:r>
      <w:r w:rsidR="00563E6E">
        <w:rPr>
          <w:rFonts w:ascii="Times New Roman" w:hAnsi="Times New Roman" w:cs="Times New Roman"/>
          <w:sz w:val="28"/>
          <w:szCs w:val="28"/>
        </w:rPr>
        <w:t xml:space="preserve"> </w:t>
      </w:r>
      <w:r w:rsidR="000F757B">
        <w:rPr>
          <w:rFonts w:ascii="Times New Roman" w:hAnsi="Times New Roman" w:cs="Times New Roman"/>
          <w:sz w:val="28"/>
          <w:szCs w:val="28"/>
        </w:rPr>
        <w:t>в</w:t>
      </w:r>
      <w:r w:rsidR="00563E6E">
        <w:rPr>
          <w:rFonts w:ascii="Times New Roman" w:hAnsi="Times New Roman" w:cs="Times New Roman"/>
          <w:sz w:val="28"/>
          <w:szCs w:val="28"/>
        </w:rPr>
        <w:t xml:space="preserve">ернулся к первоначальной роли трибуна, оратора. До него это сделал Маяковский, но Маяковский слишком быстро «наступил на горло собственной песне». </w:t>
      </w:r>
      <w:r w:rsidR="00B642F4">
        <w:rPr>
          <w:rFonts w:ascii="Times New Roman" w:hAnsi="Times New Roman" w:cs="Times New Roman"/>
          <w:sz w:val="28"/>
          <w:szCs w:val="28"/>
        </w:rPr>
        <w:t xml:space="preserve">Вернул поэзию к ее истокам: поэт сам пишет, сам исполняет – это то, чем была поэзия при рождении. Лирические монологи от первого лица. </w:t>
      </w:r>
    </w:p>
    <w:p w:rsidR="00B642F4" w:rsidRPr="00C920FD" w:rsidRDefault="00B642F4" w:rsidP="00F50137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Своя структурная драматургия в уходе поэта. В разгар Олимпиады 25 июля 1980 – смерть  Высоцкого. </w:t>
      </w:r>
      <w:r w:rsidR="009312E3">
        <w:rPr>
          <w:rFonts w:ascii="Times New Roman" w:hAnsi="Times New Roman" w:cs="Times New Roman"/>
          <w:sz w:val="28"/>
          <w:szCs w:val="28"/>
        </w:rPr>
        <w:t>На трех экранах Москвы выходит «</w:t>
      </w:r>
      <w:proofErr w:type="spellStart"/>
      <w:r w:rsidR="009312E3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="009312E3">
        <w:rPr>
          <w:rFonts w:ascii="Times New Roman" w:hAnsi="Times New Roman" w:cs="Times New Roman"/>
          <w:sz w:val="28"/>
          <w:szCs w:val="28"/>
        </w:rPr>
        <w:t>»</w:t>
      </w:r>
      <w:r w:rsidR="008F33FC">
        <w:rPr>
          <w:rFonts w:ascii="Times New Roman" w:hAnsi="Times New Roman" w:cs="Times New Roman"/>
          <w:sz w:val="28"/>
          <w:szCs w:val="28"/>
        </w:rPr>
        <w:t>,</w:t>
      </w:r>
      <w:r w:rsidR="009312E3">
        <w:rPr>
          <w:rFonts w:ascii="Times New Roman" w:hAnsi="Times New Roman" w:cs="Times New Roman"/>
          <w:sz w:val="28"/>
          <w:szCs w:val="28"/>
        </w:rPr>
        <w:t xml:space="preserve"> две сери  пустырей и зоны в «образцовом городе». </w:t>
      </w:r>
      <w:r>
        <w:rPr>
          <w:rFonts w:ascii="Times New Roman" w:hAnsi="Times New Roman" w:cs="Times New Roman"/>
          <w:sz w:val="28"/>
          <w:szCs w:val="28"/>
        </w:rPr>
        <w:t>Олимпиаду хотели уподобить полету Гагарин</w:t>
      </w:r>
      <w:r w:rsidR="008F33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была масса параллелей</w:t>
      </w:r>
      <w:r w:rsidR="008F33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встреча олимпийского огня, открытие памятника Гагарину и др. Но Гагарин в 1980-м уже не был всенародным героем. Никто не рвется в космонавты. Смерть Высоцкого – остановка воздуха, прекращение вентиляции. </w:t>
      </w:r>
      <w:r w:rsidR="00E14B10">
        <w:rPr>
          <w:rFonts w:ascii="Times New Roman" w:hAnsi="Times New Roman" w:cs="Times New Roman"/>
          <w:sz w:val="28"/>
          <w:szCs w:val="28"/>
        </w:rPr>
        <w:t>Высоцкому п</w:t>
      </w:r>
      <w:r>
        <w:rPr>
          <w:rFonts w:ascii="Times New Roman" w:hAnsi="Times New Roman" w:cs="Times New Roman"/>
          <w:sz w:val="28"/>
          <w:szCs w:val="28"/>
        </w:rPr>
        <w:t xml:space="preserve">рисудили государственную премию посмертно. Это было смешно: он был свой, а не государственный.  </w:t>
      </w:r>
      <w:r w:rsidR="00E14B10">
        <w:rPr>
          <w:rFonts w:ascii="Times New Roman" w:hAnsi="Times New Roman" w:cs="Times New Roman"/>
          <w:sz w:val="28"/>
          <w:szCs w:val="28"/>
        </w:rPr>
        <w:t>Искренний поэт, н</w:t>
      </w:r>
      <w:r w:rsidR="008F33FC">
        <w:rPr>
          <w:rFonts w:ascii="Times New Roman" w:hAnsi="Times New Roman" w:cs="Times New Roman"/>
          <w:sz w:val="28"/>
          <w:szCs w:val="28"/>
        </w:rPr>
        <w:t>и</w:t>
      </w:r>
      <w:r w:rsidR="00E14B10">
        <w:rPr>
          <w:rFonts w:ascii="Times New Roman" w:hAnsi="Times New Roman" w:cs="Times New Roman"/>
          <w:sz w:val="28"/>
          <w:szCs w:val="28"/>
        </w:rPr>
        <w:t xml:space="preserve"> ноты фальши. Ему верили.  Эпоха застоя</w:t>
      </w:r>
      <w:r w:rsidR="00505728">
        <w:rPr>
          <w:rFonts w:ascii="Times New Roman" w:hAnsi="Times New Roman" w:cs="Times New Roman"/>
          <w:sz w:val="28"/>
          <w:szCs w:val="28"/>
        </w:rPr>
        <w:t xml:space="preserve"> – </w:t>
      </w:r>
      <w:r w:rsidR="00E14B10">
        <w:rPr>
          <w:rFonts w:ascii="Times New Roman" w:hAnsi="Times New Roman" w:cs="Times New Roman"/>
          <w:sz w:val="28"/>
          <w:szCs w:val="28"/>
        </w:rPr>
        <w:t xml:space="preserve"> эпоха фальши. </w:t>
      </w:r>
      <w:r w:rsidR="00505728">
        <w:rPr>
          <w:rFonts w:ascii="Times New Roman" w:hAnsi="Times New Roman" w:cs="Times New Roman"/>
          <w:sz w:val="28"/>
          <w:szCs w:val="28"/>
        </w:rPr>
        <w:t xml:space="preserve">Песня на стихи А. Вознесенского «По утрам, надев трусы, не забудьте про часы…». </w:t>
      </w:r>
      <w:proofErr w:type="gramStart"/>
      <w:r w:rsidR="00505728">
        <w:rPr>
          <w:rFonts w:ascii="Times New Roman" w:hAnsi="Times New Roman" w:cs="Times New Roman"/>
          <w:sz w:val="28"/>
          <w:szCs w:val="28"/>
        </w:rPr>
        <w:t>Фига</w:t>
      </w:r>
      <w:proofErr w:type="gramEnd"/>
      <w:r w:rsidR="00505728">
        <w:rPr>
          <w:rFonts w:ascii="Times New Roman" w:hAnsi="Times New Roman" w:cs="Times New Roman"/>
          <w:sz w:val="28"/>
          <w:szCs w:val="28"/>
        </w:rPr>
        <w:t xml:space="preserve"> в кармане: вроде, шуточная песня, а на самом деле с</w:t>
      </w:r>
      <w:r w:rsidR="008F33FC">
        <w:rPr>
          <w:rFonts w:ascii="Times New Roman" w:hAnsi="Times New Roman" w:cs="Times New Roman"/>
          <w:sz w:val="28"/>
          <w:szCs w:val="28"/>
        </w:rPr>
        <w:t>о</w:t>
      </w:r>
      <w:r w:rsidR="00505728">
        <w:rPr>
          <w:rFonts w:ascii="Times New Roman" w:hAnsi="Times New Roman" w:cs="Times New Roman"/>
          <w:sz w:val="28"/>
          <w:szCs w:val="28"/>
        </w:rPr>
        <w:t xml:space="preserve"> «вторым дном», про застой. </w:t>
      </w:r>
      <w:r w:rsidR="00D43D7D">
        <w:rPr>
          <w:rFonts w:ascii="Times New Roman" w:hAnsi="Times New Roman" w:cs="Times New Roman"/>
          <w:sz w:val="28"/>
          <w:szCs w:val="28"/>
        </w:rPr>
        <w:t>Высоцкий был без «</w:t>
      </w:r>
      <w:proofErr w:type="gramStart"/>
      <w:r w:rsidR="00D43D7D">
        <w:rPr>
          <w:rFonts w:ascii="Times New Roman" w:hAnsi="Times New Roman" w:cs="Times New Roman"/>
          <w:sz w:val="28"/>
          <w:szCs w:val="28"/>
        </w:rPr>
        <w:t>фиги</w:t>
      </w:r>
      <w:proofErr w:type="gramEnd"/>
      <w:r w:rsidR="00D43D7D">
        <w:rPr>
          <w:rFonts w:ascii="Times New Roman" w:hAnsi="Times New Roman" w:cs="Times New Roman"/>
          <w:sz w:val="28"/>
          <w:szCs w:val="28"/>
        </w:rPr>
        <w:t>».</w:t>
      </w:r>
      <w:r w:rsidR="00505728">
        <w:rPr>
          <w:rFonts w:ascii="Times New Roman" w:hAnsi="Times New Roman" w:cs="Times New Roman"/>
          <w:sz w:val="28"/>
          <w:szCs w:val="28"/>
        </w:rPr>
        <w:t xml:space="preserve">  </w:t>
      </w:r>
      <w:r w:rsidR="00D43D7D">
        <w:rPr>
          <w:rFonts w:ascii="Times New Roman" w:hAnsi="Times New Roman" w:cs="Times New Roman"/>
          <w:sz w:val="28"/>
          <w:szCs w:val="28"/>
        </w:rPr>
        <w:t xml:space="preserve">Ему верили. </w:t>
      </w:r>
    </w:p>
    <w:sectPr w:rsidR="00B642F4" w:rsidRPr="00C920FD" w:rsidSect="00DC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FD"/>
    <w:rsid w:val="000D4E00"/>
    <w:rsid w:val="000F757B"/>
    <w:rsid w:val="0010718D"/>
    <w:rsid w:val="00147693"/>
    <w:rsid w:val="001F2C65"/>
    <w:rsid w:val="00230171"/>
    <w:rsid w:val="002E23E6"/>
    <w:rsid w:val="00367708"/>
    <w:rsid w:val="00505728"/>
    <w:rsid w:val="00563E6E"/>
    <w:rsid w:val="005F61D8"/>
    <w:rsid w:val="008F33FC"/>
    <w:rsid w:val="009312E3"/>
    <w:rsid w:val="0093177E"/>
    <w:rsid w:val="00A46597"/>
    <w:rsid w:val="00AA1157"/>
    <w:rsid w:val="00AD3A72"/>
    <w:rsid w:val="00B642F4"/>
    <w:rsid w:val="00C86A9F"/>
    <w:rsid w:val="00C920FD"/>
    <w:rsid w:val="00CE5721"/>
    <w:rsid w:val="00D43D7D"/>
    <w:rsid w:val="00DC73BC"/>
    <w:rsid w:val="00E14B10"/>
    <w:rsid w:val="00E624FF"/>
    <w:rsid w:val="00EB6A79"/>
    <w:rsid w:val="00F50137"/>
    <w:rsid w:val="00F5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1"/>
  </w:style>
  <w:style w:type="paragraph" w:styleId="1">
    <w:name w:val="heading 1"/>
    <w:basedOn w:val="a"/>
    <w:next w:val="a"/>
    <w:link w:val="10"/>
    <w:uiPriority w:val="9"/>
    <w:qFormat/>
    <w:rsid w:val="00CE5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E5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20</cp:revision>
  <cp:lastPrinted>2018-06-07T09:19:00Z</cp:lastPrinted>
  <dcterms:created xsi:type="dcterms:W3CDTF">2018-06-05T09:36:00Z</dcterms:created>
  <dcterms:modified xsi:type="dcterms:W3CDTF">2018-06-07T09:19:00Z</dcterms:modified>
</cp:coreProperties>
</file>