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23" w:rsidRPr="00742A23" w:rsidRDefault="00742A23" w:rsidP="00EB79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Скрябина Т. Л., доцент кафедры ИФЛИ</w:t>
      </w:r>
    </w:p>
    <w:p w:rsidR="00742A23" w:rsidRPr="00742A23" w:rsidRDefault="00336875" w:rsidP="00EB79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A23">
        <w:rPr>
          <w:rFonts w:ascii="Times New Roman" w:hAnsi="Times New Roman" w:cs="Times New Roman"/>
          <w:b/>
          <w:i/>
          <w:sz w:val="28"/>
          <w:szCs w:val="28"/>
        </w:rPr>
        <w:t>«Правда – не сходство, а открытие»: военная проза К. Симонова в фильме А. Германа «Двадцать дней без войны»</w:t>
      </w:r>
    </w:p>
    <w:p w:rsidR="00DC73BC" w:rsidRDefault="00742A23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2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статья посвящена разработке темы «война без войны» в кинематографе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Германа-старшего</w:t>
      </w:r>
      <w:proofErr w:type="gramEnd"/>
    </w:p>
    <w:p w:rsidR="00742A23" w:rsidRDefault="00742A23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2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проза ВОВ, творчество К. Симонова, повесть «Из записок Лопатина» К. Симонова, кинематограф Алексея Германа, Юрий Никулин, Людмила Гурченко, проблема реконструкции</w:t>
      </w:r>
    </w:p>
    <w:p w:rsidR="00166BF2" w:rsidRDefault="00600F22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Кинематограф А. Германа – магия достоверности, режиссер воссоздает ушедшие лица, ушедшую эпоху, атмосферу военных лет.  Одним из лучших лиц в нашем кино Герман считал лицо В. Шукшина: «Это лицо, а не флюгер, нужно искать лица, которые царапают душу». Один из принципов Германа – строить фильмы на характерах, а не на историях. Принцип современного кинематографа: «одеть всех под 43-ой и пустить хронику». </w:t>
      </w:r>
    </w:p>
    <w:p w:rsidR="00894640" w:rsidRDefault="00894640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 Германа воспринималось как разоблачающее, направленное против лакировки, излишней героизации драматических событий истории. Но сам режиссер признавался, что в его фильмах  «главное не разоблачительное, а человеческое». </w:t>
      </w:r>
    </w:p>
    <w:p w:rsidR="00483A6B" w:rsidRPr="00336875" w:rsidRDefault="00894640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К. Симонова имела в своей основе историю военного корреспондента, едущего в отпуск в Ташкент, где по его книге снимается фильм. Здесь в эвакуации он переживает «войну без войны», главным становятся его мучительные воспоминания о Сталинграде. </w:t>
      </w:r>
      <w:r w:rsidR="00483A6B">
        <w:rPr>
          <w:rFonts w:ascii="Times New Roman" w:hAnsi="Times New Roman" w:cs="Times New Roman"/>
          <w:sz w:val="28"/>
          <w:szCs w:val="28"/>
        </w:rPr>
        <w:t xml:space="preserve">А. Герман иначе видит тему военных воспоминаний: акцент сделан на столкновении образов фронта и тыла, на теме расхождения памяти о войне и вымысла. </w:t>
      </w:r>
      <w:proofErr w:type="gramStart"/>
      <w:r w:rsidR="00483A6B">
        <w:rPr>
          <w:rFonts w:ascii="Times New Roman" w:hAnsi="Times New Roman" w:cs="Times New Roman"/>
          <w:sz w:val="28"/>
          <w:szCs w:val="28"/>
        </w:rPr>
        <w:t>Актер на роль Лопатина – Юрий Никулин, великий комик, сыгравший гениальную трагическую роль – мягкий, невзрачный, немолодой, с лицом, которое беспокоит, спрашивает.</w:t>
      </w:r>
      <w:proofErr w:type="gramEnd"/>
      <w:r w:rsidR="00483A6B">
        <w:rPr>
          <w:rFonts w:ascii="Times New Roman" w:hAnsi="Times New Roman" w:cs="Times New Roman"/>
          <w:sz w:val="28"/>
          <w:szCs w:val="28"/>
        </w:rPr>
        <w:t xml:space="preserve">  Гурченко – мать-одиночка, которой выпало несколько часов «простого человеческого счастья». В отношениях героев </w:t>
      </w:r>
      <w:r w:rsidR="00483A6B">
        <w:rPr>
          <w:rFonts w:ascii="Times New Roman" w:hAnsi="Times New Roman" w:cs="Times New Roman"/>
          <w:sz w:val="28"/>
          <w:szCs w:val="28"/>
        </w:rPr>
        <w:lastRenderedPageBreak/>
        <w:t>есть незавершенность, непоследовательность, что делает эту отпускную историю невероятно достоверной.</w:t>
      </w:r>
      <w:r w:rsidR="00483A6B" w:rsidRPr="00483A6B">
        <w:rPr>
          <w:rFonts w:ascii="Times New Roman" w:hAnsi="Times New Roman" w:cs="Times New Roman"/>
          <w:sz w:val="28"/>
          <w:szCs w:val="28"/>
        </w:rPr>
        <w:t xml:space="preserve"> </w:t>
      </w:r>
      <w:r w:rsidR="00483A6B">
        <w:rPr>
          <w:rFonts w:ascii="Times New Roman" w:hAnsi="Times New Roman" w:cs="Times New Roman"/>
          <w:sz w:val="28"/>
          <w:szCs w:val="28"/>
        </w:rPr>
        <w:t xml:space="preserve">«Историю Лопатина» ставил до Германа </w:t>
      </w:r>
      <w:proofErr w:type="spellStart"/>
      <w:r w:rsidR="00483A6B">
        <w:rPr>
          <w:rFonts w:ascii="Times New Roman" w:hAnsi="Times New Roman" w:cs="Times New Roman"/>
          <w:sz w:val="28"/>
          <w:szCs w:val="28"/>
        </w:rPr>
        <w:t>Райхельгауз</w:t>
      </w:r>
      <w:proofErr w:type="spellEnd"/>
      <w:r w:rsidR="00483A6B">
        <w:rPr>
          <w:rFonts w:ascii="Times New Roman" w:hAnsi="Times New Roman" w:cs="Times New Roman"/>
          <w:sz w:val="28"/>
          <w:szCs w:val="28"/>
        </w:rPr>
        <w:t xml:space="preserve">, Лопатина играл Гафт. Рефлексирующий герой Гафта у Германа противопоставлен ослепленному, оглушенному войной, беззащитному </w:t>
      </w:r>
      <w:r w:rsidR="007E5A61">
        <w:rPr>
          <w:rFonts w:ascii="Times New Roman" w:hAnsi="Times New Roman" w:cs="Times New Roman"/>
          <w:sz w:val="28"/>
          <w:szCs w:val="28"/>
        </w:rPr>
        <w:t xml:space="preserve">«ребенку» </w:t>
      </w:r>
      <w:r w:rsidR="00483A6B">
        <w:rPr>
          <w:rFonts w:ascii="Times New Roman" w:hAnsi="Times New Roman" w:cs="Times New Roman"/>
          <w:sz w:val="28"/>
          <w:szCs w:val="28"/>
        </w:rPr>
        <w:t xml:space="preserve">Никулину.  </w:t>
      </w:r>
      <w:r w:rsidR="00683325">
        <w:rPr>
          <w:rFonts w:ascii="Times New Roman" w:hAnsi="Times New Roman" w:cs="Times New Roman"/>
          <w:sz w:val="28"/>
          <w:szCs w:val="28"/>
        </w:rPr>
        <w:t>Герман строит свои фильмы на нетривиальном для советского кинематографа герое и невероятной достоверности лиц и обстановк</w:t>
      </w:r>
      <w:r w:rsidR="007E5A61">
        <w:rPr>
          <w:rFonts w:ascii="Times New Roman" w:hAnsi="Times New Roman" w:cs="Times New Roman"/>
          <w:sz w:val="28"/>
          <w:szCs w:val="28"/>
        </w:rPr>
        <w:t>и</w:t>
      </w:r>
      <w:r w:rsidR="00683325">
        <w:rPr>
          <w:rFonts w:ascii="Times New Roman" w:hAnsi="Times New Roman" w:cs="Times New Roman"/>
          <w:sz w:val="28"/>
          <w:szCs w:val="28"/>
        </w:rPr>
        <w:t>.</w:t>
      </w:r>
    </w:p>
    <w:p w:rsidR="00483A6B" w:rsidRDefault="00483A6B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6B" w:rsidRDefault="00483A6B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тем фильма: война – это пробуждение человека, выяснение его пределов, его хрупкости</w:t>
      </w:r>
      <w:r w:rsidR="001D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еловек, который  не знает своих сил. Память о подлинной войне и фальшь в ее реконструкции. </w:t>
      </w:r>
      <w:r w:rsidR="001D12D3">
        <w:rPr>
          <w:rFonts w:ascii="Times New Roman" w:hAnsi="Times New Roman" w:cs="Times New Roman"/>
          <w:sz w:val="28"/>
          <w:szCs w:val="28"/>
        </w:rPr>
        <w:t>В фильме н</w:t>
      </w:r>
      <w:r w:rsidR="00683325">
        <w:rPr>
          <w:rFonts w:ascii="Times New Roman" w:hAnsi="Times New Roman" w:cs="Times New Roman"/>
          <w:sz w:val="28"/>
          <w:szCs w:val="28"/>
        </w:rPr>
        <w:t xml:space="preserve">е показаны боевые действия, немецкие танки. Эпизоды войны: высадка десанта на пляже, одинокие фигурки бредут по </w:t>
      </w:r>
      <w:proofErr w:type="gramStart"/>
      <w:r w:rsidR="00683325">
        <w:rPr>
          <w:rFonts w:ascii="Times New Roman" w:hAnsi="Times New Roman" w:cs="Times New Roman"/>
          <w:sz w:val="28"/>
          <w:szCs w:val="28"/>
        </w:rPr>
        <w:t>пляжу</w:t>
      </w:r>
      <w:proofErr w:type="gramEnd"/>
      <w:r w:rsidR="00683325">
        <w:rPr>
          <w:rFonts w:ascii="Times New Roman" w:hAnsi="Times New Roman" w:cs="Times New Roman"/>
          <w:sz w:val="28"/>
          <w:szCs w:val="28"/>
        </w:rPr>
        <w:t xml:space="preserve"> и вдруг начинается бомбардировка, люди закапываются в песок. Лопахин закапывается в песок, потом говорит в Ташкенте, что стрелял три раза</w:t>
      </w:r>
      <w:r w:rsidR="001D12D3">
        <w:rPr>
          <w:rFonts w:ascii="Times New Roman" w:hAnsi="Times New Roman" w:cs="Times New Roman"/>
          <w:sz w:val="28"/>
          <w:szCs w:val="28"/>
        </w:rPr>
        <w:t>.</w:t>
      </w:r>
      <w:r w:rsidR="00683325">
        <w:rPr>
          <w:rFonts w:ascii="Times New Roman" w:hAnsi="Times New Roman" w:cs="Times New Roman"/>
          <w:sz w:val="28"/>
          <w:szCs w:val="28"/>
        </w:rPr>
        <w:t xml:space="preserve"> Сцена в Сталинграде, когда снимают на камеру группу с козой, и в этот момент рушится дом.  Образ фронта: тут нет видимого противника, солдат в этой войне – ничто, над ним царит слепая, могучая безликая сила, он жертва бомбардировок. </w:t>
      </w:r>
    </w:p>
    <w:p w:rsidR="00683325" w:rsidRDefault="00683325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том, что фильма о войне без подвига не бывае</w:t>
      </w:r>
      <w:r w:rsidR="003666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 Встреча с режиссерами и актерами в тылу в Ташкенте. У Лопатина спрашивают: «А как быть со словами: «Есть упоение в бою»? – «Я не знаю, как быть с этими словами. Это не те слова». –  «А какие слова те?» –  «До тебя мне дойти нелегко, а до смерти четыре шага»</w:t>
      </w:r>
      <w:r w:rsidR="00366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это слова те!».  Фронт –  это зона исключающая фальшь, это потрясенность, выраженная в немоте. </w:t>
      </w:r>
      <w:r w:rsidR="001D12D3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тылу – риторика, режиссер говорит: «Без яркого подвига фильма не будет», и в результате герои</w:t>
      </w:r>
      <w:r w:rsidR="00D357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я, которая провела время бом</w:t>
      </w:r>
      <w:r w:rsidR="001D12D3">
        <w:rPr>
          <w:rFonts w:ascii="Times New Roman" w:hAnsi="Times New Roman" w:cs="Times New Roman"/>
          <w:sz w:val="28"/>
          <w:szCs w:val="28"/>
        </w:rPr>
        <w:t>бардировки</w:t>
      </w:r>
      <w:r>
        <w:rPr>
          <w:rFonts w:ascii="Times New Roman" w:hAnsi="Times New Roman" w:cs="Times New Roman"/>
          <w:sz w:val="28"/>
          <w:szCs w:val="28"/>
        </w:rPr>
        <w:t xml:space="preserve"> Сталинграда в подвале</w:t>
      </w:r>
      <w:r w:rsidR="00D357FB">
        <w:rPr>
          <w:rFonts w:ascii="Times New Roman" w:hAnsi="Times New Roman" w:cs="Times New Roman"/>
          <w:sz w:val="28"/>
          <w:szCs w:val="28"/>
        </w:rPr>
        <w:t xml:space="preserve">, бросает гранаты, стреляет в немцев. Война без подвига – </w:t>
      </w:r>
      <w:r w:rsidR="003666E4">
        <w:rPr>
          <w:rFonts w:ascii="Times New Roman" w:hAnsi="Times New Roman" w:cs="Times New Roman"/>
          <w:sz w:val="28"/>
          <w:szCs w:val="28"/>
        </w:rPr>
        <w:t xml:space="preserve">абсурд, </w:t>
      </w:r>
      <w:r w:rsidR="00D357FB">
        <w:rPr>
          <w:rFonts w:ascii="Times New Roman" w:hAnsi="Times New Roman" w:cs="Times New Roman"/>
          <w:sz w:val="28"/>
          <w:szCs w:val="28"/>
        </w:rPr>
        <w:t xml:space="preserve">то, чего сознание человека не может выдержать.  Проблема передачи </w:t>
      </w:r>
      <w:proofErr w:type="spellStart"/>
      <w:r w:rsidR="00D357FB">
        <w:rPr>
          <w:rFonts w:ascii="Times New Roman" w:hAnsi="Times New Roman" w:cs="Times New Roman"/>
          <w:sz w:val="28"/>
          <w:szCs w:val="28"/>
        </w:rPr>
        <w:lastRenderedPageBreak/>
        <w:t>травматичного</w:t>
      </w:r>
      <w:proofErr w:type="spellEnd"/>
      <w:r w:rsidR="00D357FB">
        <w:rPr>
          <w:rFonts w:ascii="Times New Roman" w:hAnsi="Times New Roman" w:cs="Times New Roman"/>
          <w:sz w:val="28"/>
          <w:szCs w:val="28"/>
        </w:rPr>
        <w:t>, чудовищного  опыта</w:t>
      </w:r>
      <w:r w:rsidR="003666E4">
        <w:rPr>
          <w:rFonts w:ascii="Times New Roman" w:hAnsi="Times New Roman" w:cs="Times New Roman"/>
          <w:sz w:val="28"/>
          <w:szCs w:val="28"/>
        </w:rPr>
        <w:t xml:space="preserve"> и столкновения его с героизированным вымыслом. </w:t>
      </w:r>
      <w:r w:rsidR="00FC3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0F" w:rsidRPr="0010340F" w:rsidRDefault="0010340F" w:rsidP="00EB7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340F" w:rsidRDefault="0010340F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А. «Правда – не сходство, а открытие» / Искусство кино. 2001, №12.</w:t>
      </w:r>
    </w:p>
    <w:p w:rsidR="0010340F" w:rsidRDefault="0010340F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 А. Герман. Интервью, Эссе. Сценарии. – М., НЛО. 2013</w:t>
      </w:r>
    </w:p>
    <w:p w:rsidR="0010340F" w:rsidRDefault="0010340F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сказал табачник с табачной улицы.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2008 </w:t>
      </w:r>
    </w:p>
    <w:p w:rsidR="00683325" w:rsidRPr="00336875" w:rsidRDefault="00683325" w:rsidP="00EB7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325" w:rsidRPr="00336875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875"/>
    <w:rsid w:val="0010340F"/>
    <w:rsid w:val="00166BF2"/>
    <w:rsid w:val="001D12D3"/>
    <w:rsid w:val="00336875"/>
    <w:rsid w:val="003666E4"/>
    <w:rsid w:val="00483A6B"/>
    <w:rsid w:val="005F61D8"/>
    <w:rsid w:val="00600F22"/>
    <w:rsid w:val="00683325"/>
    <w:rsid w:val="00742A23"/>
    <w:rsid w:val="007E5A61"/>
    <w:rsid w:val="00894640"/>
    <w:rsid w:val="0093177E"/>
    <w:rsid w:val="009A7E37"/>
    <w:rsid w:val="00C82DC0"/>
    <w:rsid w:val="00C86526"/>
    <w:rsid w:val="00CE5721"/>
    <w:rsid w:val="00D357FB"/>
    <w:rsid w:val="00DC73BC"/>
    <w:rsid w:val="00EB79CA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Лиза</cp:lastModifiedBy>
  <cp:revision>12</cp:revision>
  <dcterms:created xsi:type="dcterms:W3CDTF">2018-05-30T11:54:00Z</dcterms:created>
  <dcterms:modified xsi:type="dcterms:W3CDTF">2018-06-03T11:01:00Z</dcterms:modified>
</cp:coreProperties>
</file>