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E" w:rsidRPr="004C3FF5" w:rsidRDefault="008A6215" w:rsidP="008A6215">
      <w:pPr>
        <w:rPr>
          <w:sz w:val="32"/>
          <w:szCs w:val="24"/>
        </w:rPr>
      </w:pPr>
      <w:r w:rsidRPr="004C3FF5">
        <w:rPr>
          <w:b/>
          <w:bCs/>
          <w:sz w:val="24"/>
        </w:rPr>
        <w:t>Аннотация рабочей программы «</w:t>
      </w:r>
      <w:r w:rsidR="00663C3B" w:rsidRPr="004C3FF5">
        <w:rPr>
          <w:b/>
          <w:bCs/>
          <w:sz w:val="24"/>
        </w:rPr>
        <w:t xml:space="preserve">Работа </w:t>
      </w:r>
      <w:r w:rsidR="004C3FF5">
        <w:rPr>
          <w:b/>
          <w:bCs/>
          <w:sz w:val="24"/>
        </w:rPr>
        <w:t xml:space="preserve">художника </w:t>
      </w:r>
      <w:r w:rsidR="00663C3B" w:rsidRPr="004C3FF5">
        <w:rPr>
          <w:b/>
          <w:bCs/>
          <w:sz w:val="24"/>
        </w:rPr>
        <w:t xml:space="preserve">театра кукол с </w:t>
      </w:r>
      <w:r w:rsidR="004C3FF5">
        <w:rPr>
          <w:b/>
          <w:bCs/>
          <w:sz w:val="24"/>
        </w:rPr>
        <w:t>режиссёром</w:t>
      </w:r>
      <w:r w:rsidRPr="004C3FF5">
        <w:rPr>
          <w:b/>
          <w:bCs/>
          <w:sz w:val="24"/>
        </w:rPr>
        <w:t>»</w:t>
      </w:r>
    </w:p>
    <w:p w:rsidR="004C3FF5" w:rsidRDefault="008A6215" w:rsidP="008A6215">
      <w:pPr>
        <w:rPr>
          <w:sz w:val="24"/>
          <w:szCs w:val="24"/>
        </w:rPr>
      </w:pPr>
      <w:r w:rsidRPr="004C3FF5">
        <w:rPr>
          <w:sz w:val="24"/>
        </w:rPr>
        <w:t xml:space="preserve">Специальность </w:t>
      </w:r>
      <w:r w:rsidR="004C3FF5">
        <w:rPr>
          <w:color w:val="000000"/>
          <w:sz w:val="27"/>
          <w:szCs w:val="27"/>
        </w:rPr>
        <w:t>СЦЕНОГРАФИЯ 52.05.03</w:t>
      </w:r>
    </w:p>
    <w:p w:rsidR="008A6215" w:rsidRPr="004C3FF5" w:rsidRDefault="008A6215" w:rsidP="008A6215">
      <w:pPr>
        <w:rPr>
          <w:sz w:val="24"/>
          <w:szCs w:val="24"/>
        </w:rPr>
      </w:pPr>
      <w:r w:rsidRPr="004C3FF5">
        <w:rPr>
          <w:sz w:val="24"/>
          <w:szCs w:val="24"/>
        </w:rPr>
        <w:t>Квалификация "</w:t>
      </w:r>
      <w:r w:rsidR="004C3FF5" w:rsidRPr="004C3FF5">
        <w:rPr>
          <w:color w:val="000000"/>
          <w:sz w:val="24"/>
          <w:szCs w:val="24"/>
        </w:rPr>
        <w:t>Художник-постановщик в театре куко</w:t>
      </w:r>
      <w:r w:rsidR="004C3FF5" w:rsidRPr="004C3FF5">
        <w:rPr>
          <w:sz w:val="24"/>
          <w:szCs w:val="24"/>
        </w:rPr>
        <w:t>л</w:t>
      </w:r>
      <w:r w:rsidRPr="004C3FF5">
        <w:rPr>
          <w:sz w:val="24"/>
          <w:szCs w:val="24"/>
        </w:rPr>
        <w:t>"</w:t>
      </w:r>
    </w:p>
    <w:p w:rsidR="008A6215" w:rsidRPr="004C3FF5" w:rsidRDefault="008A6215" w:rsidP="008A6215">
      <w:pPr>
        <w:rPr>
          <w:sz w:val="24"/>
        </w:rPr>
      </w:pPr>
      <w:r w:rsidRPr="004C3FF5">
        <w:rPr>
          <w:sz w:val="24"/>
        </w:rPr>
        <w:t xml:space="preserve">Общая трудоемкость дисциплины составляет - </w:t>
      </w:r>
      <w:r w:rsidR="00663C3B" w:rsidRPr="004C3FF5">
        <w:rPr>
          <w:sz w:val="24"/>
        </w:rPr>
        <w:t>2</w:t>
      </w:r>
      <w:r w:rsidRPr="004C3FF5">
        <w:rPr>
          <w:sz w:val="24"/>
        </w:rPr>
        <w:t>зач. ед.</w:t>
      </w:r>
    </w:p>
    <w:p w:rsidR="008A6215" w:rsidRPr="004C3FF5" w:rsidRDefault="008A6215" w:rsidP="008A6215">
      <w:pPr>
        <w:rPr>
          <w:sz w:val="24"/>
        </w:rPr>
      </w:pPr>
    </w:p>
    <w:p w:rsidR="004C3FF5" w:rsidRDefault="008A6215" w:rsidP="00AD462F">
      <w:pPr>
        <w:jc w:val="both"/>
        <w:rPr>
          <w:sz w:val="24"/>
        </w:rPr>
      </w:pPr>
      <w:r w:rsidRPr="004C3FF5">
        <w:rPr>
          <w:b/>
          <w:sz w:val="24"/>
        </w:rPr>
        <w:t xml:space="preserve">Целью </w:t>
      </w:r>
      <w:r w:rsidRPr="004C3FF5">
        <w:rPr>
          <w:sz w:val="24"/>
        </w:rPr>
        <w:t>освоения дисциплины является развитие</w:t>
      </w:r>
      <w:r w:rsidR="001674D8" w:rsidRPr="004C3FF5">
        <w:rPr>
          <w:sz w:val="24"/>
        </w:rPr>
        <w:t>:</w:t>
      </w:r>
    </w:p>
    <w:p w:rsidR="004C3FF5" w:rsidRPr="004C3FF5" w:rsidRDefault="004C3FF5" w:rsidP="00AD462F">
      <w:pPr>
        <w:jc w:val="both"/>
        <w:rPr>
          <w:sz w:val="24"/>
        </w:rPr>
      </w:pPr>
      <w:r>
        <w:rPr>
          <w:sz w:val="24"/>
        </w:rPr>
        <w:t>- с</w:t>
      </w:r>
      <w:r w:rsidR="00AD462F" w:rsidRPr="004C3FF5">
        <w:rPr>
          <w:sz w:val="24"/>
        </w:rPr>
        <w:t xml:space="preserve">пособности совместно с </w:t>
      </w:r>
      <w:r>
        <w:rPr>
          <w:sz w:val="24"/>
        </w:rPr>
        <w:t>режиссёром</w:t>
      </w:r>
      <w:r w:rsidR="00AD462F" w:rsidRPr="004C3FF5">
        <w:rPr>
          <w:sz w:val="24"/>
        </w:rPr>
        <w:t xml:space="preserve"> театра кукол разрабатыватьхудожественныйзамысел спектакля и воплощать его на сцене; </w:t>
      </w:r>
    </w:p>
    <w:p w:rsidR="00AD462F" w:rsidRPr="004C3FF5" w:rsidRDefault="00AD462F" w:rsidP="00AD462F">
      <w:pPr>
        <w:jc w:val="both"/>
        <w:rPr>
          <w:sz w:val="24"/>
        </w:rPr>
      </w:pPr>
    </w:p>
    <w:p w:rsidR="00AD462F" w:rsidRPr="004C3FF5" w:rsidRDefault="00AD462F" w:rsidP="00AD462F">
      <w:pPr>
        <w:jc w:val="both"/>
        <w:rPr>
          <w:sz w:val="24"/>
        </w:rPr>
      </w:pPr>
      <w:r w:rsidRPr="004C3FF5">
        <w:rPr>
          <w:sz w:val="24"/>
        </w:rPr>
        <w:t>умение:</w:t>
      </w:r>
    </w:p>
    <w:p w:rsidR="00AD462F" w:rsidRPr="004C3FF5" w:rsidRDefault="004C3FF5" w:rsidP="00AD462F">
      <w:pPr>
        <w:jc w:val="both"/>
        <w:rPr>
          <w:sz w:val="24"/>
        </w:rPr>
      </w:pPr>
      <w:r>
        <w:rPr>
          <w:sz w:val="24"/>
        </w:rPr>
        <w:t xml:space="preserve">- </w:t>
      </w:r>
      <w:r w:rsidR="00AD462F" w:rsidRPr="004C3FF5">
        <w:rPr>
          <w:sz w:val="24"/>
        </w:rPr>
        <w:t xml:space="preserve">работать с другими </w:t>
      </w:r>
      <w:proofErr w:type="spellStart"/>
      <w:r w:rsidR="00AD462F" w:rsidRPr="004C3FF5">
        <w:rPr>
          <w:sz w:val="24"/>
        </w:rPr>
        <w:t>сопостановщиком</w:t>
      </w:r>
      <w:proofErr w:type="spellEnd"/>
      <w:r w:rsidR="00AD462F" w:rsidRPr="004C3FF5">
        <w:rPr>
          <w:sz w:val="24"/>
        </w:rPr>
        <w:t xml:space="preserve"> спектакля, соблюдая все нормы театральной этики;</w:t>
      </w:r>
    </w:p>
    <w:p w:rsidR="00AD462F" w:rsidRPr="004C3FF5" w:rsidRDefault="004C3FF5" w:rsidP="001674D8">
      <w:pPr>
        <w:jc w:val="both"/>
        <w:rPr>
          <w:sz w:val="24"/>
        </w:rPr>
      </w:pPr>
      <w:r>
        <w:rPr>
          <w:sz w:val="24"/>
        </w:rPr>
        <w:t xml:space="preserve">- </w:t>
      </w:r>
      <w:r w:rsidR="00AD462F" w:rsidRPr="004C3FF5">
        <w:rPr>
          <w:sz w:val="24"/>
        </w:rPr>
        <w:t>аргументировано отстаивать свои творческие позиции;</w:t>
      </w:r>
    </w:p>
    <w:p w:rsidR="00D86974" w:rsidRDefault="004C3FF5" w:rsidP="001674D8">
      <w:pPr>
        <w:jc w:val="both"/>
        <w:rPr>
          <w:sz w:val="24"/>
        </w:rPr>
      </w:pPr>
      <w:r>
        <w:rPr>
          <w:sz w:val="24"/>
        </w:rPr>
        <w:t xml:space="preserve">- </w:t>
      </w:r>
      <w:r w:rsidR="005F2B6E" w:rsidRPr="004C3FF5">
        <w:rPr>
          <w:sz w:val="24"/>
        </w:rPr>
        <w:t>и</w:t>
      </w:r>
      <w:r w:rsidR="00AD462F" w:rsidRPr="004C3FF5">
        <w:rPr>
          <w:sz w:val="24"/>
        </w:rPr>
        <w:t>зготов</w:t>
      </w:r>
      <w:r w:rsidR="00886458" w:rsidRPr="004C3FF5">
        <w:rPr>
          <w:sz w:val="24"/>
        </w:rPr>
        <w:t xml:space="preserve">ить </w:t>
      </w:r>
      <w:r w:rsidR="00AD462F" w:rsidRPr="004C3FF5">
        <w:rPr>
          <w:sz w:val="24"/>
        </w:rPr>
        <w:t xml:space="preserve">совместно с </w:t>
      </w:r>
      <w:r>
        <w:rPr>
          <w:sz w:val="24"/>
        </w:rPr>
        <w:t>режиссёром-постановщиком</w:t>
      </w:r>
      <w:r w:rsidR="00AD462F" w:rsidRPr="004C3FF5">
        <w:rPr>
          <w:sz w:val="24"/>
        </w:rPr>
        <w:t xml:space="preserve"> материальн</w:t>
      </w:r>
      <w:r>
        <w:rPr>
          <w:sz w:val="24"/>
        </w:rPr>
        <w:t>ую</w:t>
      </w:r>
      <w:r w:rsidR="00AD462F" w:rsidRPr="004C3FF5">
        <w:rPr>
          <w:sz w:val="24"/>
        </w:rPr>
        <w:t xml:space="preserve"> част</w:t>
      </w:r>
      <w:r>
        <w:rPr>
          <w:sz w:val="24"/>
        </w:rPr>
        <w:t>ь</w:t>
      </w:r>
      <w:r w:rsidR="00AD462F" w:rsidRPr="004C3FF5">
        <w:rPr>
          <w:sz w:val="24"/>
        </w:rPr>
        <w:t xml:space="preserve"> спектакля: куклы, декорации, реквизит</w:t>
      </w:r>
      <w:r>
        <w:rPr>
          <w:sz w:val="24"/>
        </w:rPr>
        <w:t>.</w:t>
      </w:r>
    </w:p>
    <w:p w:rsidR="004C3FF5" w:rsidRPr="004C3FF5" w:rsidRDefault="004C3FF5" w:rsidP="001674D8">
      <w:pPr>
        <w:jc w:val="both"/>
        <w:rPr>
          <w:sz w:val="24"/>
        </w:rPr>
      </w:pPr>
      <w:r>
        <w:rPr>
          <w:sz w:val="24"/>
        </w:rPr>
        <w:t>-  совместно с режиссёром-постановщиком давать консультацию художнику по свету касательно художественного оформления спектакля</w:t>
      </w:r>
      <w:r w:rsidRPr="004C3FF5">
        <w:rPr>
          <w:sz w:val="24"/>
        </w:rPr>
        <w:t>;</w:t>
      </w:r>
    </w:p>
    <w:p w:rsidR="00886458" w:rsidRPr="004C3FF5" w:rsidRDefault="00886458" w:rsidP="001674D8">
      <w:pPr>
        <w:jc w:val="both"/>
        <w:rPr>
          <w:sz w:val="24"/>
        </w:rPr>
      </w:pPr>
    </w:p>
    <w:p w:rsidR="00D86974" w:rsidRPr="004C3FF5" w:rsidRDefault="004F7AD7" w:rsidP="001674D8">
      <w:pPr>
        <w:jc w:val="both"/>
        <w:rPr>
          <w:sz w:val="24"/>
        </w:rPr>
      </w:pPr>
      <w:r w:rsidRPr="004C3FF5">
        <w:rPr>
          <w:sz w:val="24"/>
        </w:rPr>
        <w:t>з</w:t>
      </w:r>
      <w:r w:rsidR="00D86974" w:rsidRPr="004C3FF5">
        <w:rPr>
          <w:sz w:val="24"/>
        </w:rPr>
        <w:t>нание:</w:t>
      </w:r>
    </w:p>
    <w:p w:rsidR="001236DD" w:rsidRPr="004C3FF5" w:rsidRDefault="00FA6E29" w:rsidP="001236DD">
      <w:pPr>
        <w:jc w:val="both"/>
        <w:rPr>
          <w:sz w:val="24"/>
        </w:rPr>
      </w:pPr>
      <w:r>
        <w:rPr>
          <w:sz w:val="24"/>
        </w:rPr>
        <w:t xml:space="preserve">- </w:t>
      </w:r>
      <w:r w:rsidR="001236DD" w:rsidRPr="004C3FF5">
        <w:rPr>
          <w:sz w:val="24"/>
        </w:rPr>
        <w:t xml:space="preserve">специфики художественного языка и </w:t>
      </w:r>
      <w:r w:rsidRPr="004C3FF5">
        <w:rPr>
          <w:sz w:val="24"/>
        </w:rPr>
        <w:t>особенностей режиссуры</w:t>
      </w:r>
      <w:r w:rsidR="001236DD" w:rsidRPr="004C3FF5">
        <w:rPr>
          <w:sz w:val="24"/>
        </w:rPr>
        <w:t xml:space="preserve"> театра кукол; </w:t>
      </w:r>
    </w:p>
    <w:p w:rsidR="00FA6E29" w:rsidRDefault="00FA6E29" w:rsidP="001674D8">
      <w:pPr>
        <w:jc w:val="both"/>
        <w:rPr>
          <w:sz w:val="24"/>
        </w:rPr>
      </w:pPr>
      <w:r>
        <w:rPr>
          <w:sz w:val="24"/>
        </w:rPr>
        <w:t>- специфики совместной работы актёра и режиссёра театра кукол</w:t>
      </w:r>
    </w:p>
    <w:p w:rsidR="00FA6E29" w:rsidRDefault="00FA6E29" w:rsidP="001674D8">
      <w:pPr>
        <w:jc w:val="both"/>
        <w:rPr>
          <w:sz w:val="24"/>
        </w:rPr>
      </w:pPr>
      <w:r>
        <w:rPr>
          <w:sz w:val="24"/>
        </w:rPr>
        <w:t xml:space="preserve">- основ оправданного художественного решения спектакля в театре кукол, </w:t>
      </w:r>
    </w:p>
    <w:p w:rsidR="00FA6E29" w:rsidRPr="004C3FF5" w:rsidRDefault="00FA6E29" w:rsidP="001674D8">
      <w:pPr>
        <w:jc w:val="both"/>
        <w:rPr>
          <w:sz w:val="24"/>
        </w:rPr>
      </w:pPr>
    </w:p>
    <w:p w:rsidR="0023163D" w:rsidRPr="004C3FF5" w:rsidRDefault="003055C2" w:rsidP="00D86974">
      <w:pPr>
        <w:jc w:val="both"/>
        <w:rPr>
          <w:sz w:val="24"/>
        </w:rPr>
      </w:pPr>
      <w:r w:rsidRPr="004C3FF5">
        <w:rPr>
          <w:sz w:val="24"/>
        </w:rPr>
        <w:t xml:space="preserve">владение: </w:t>
      </w:r>
    </w:p>
    <w:p w:rsidR="005F2B6E" w:rsidRPr="004C3FF5" w:rsidRDefault="00FA6E29" w:rsidP="00AD462F">
      <w:pPr>
        <w:jc w:val="both"/>
        <w:rPr>
          <w:sz w:val="24"/>
        </w:rPr>
      </w:pPr>
      <w:r>
        <w:rPr>
          <w:sz w:val="24"/>
        </w:rPr>
        <w:t xml:space="preserve">- </w:t>
      </w:r>
      <w:r w:rsidR="005F2B6E" w:rsidRPr="004C3FF5">
        <w:rPr>
          <w:sz w:val="24"/>
        </w:rPr>
        <w:t>основами практической работы</w:t>
      </w:r>
      <w:r w:rsidR="004C3FF5">
        <w:rPr>
          <w:sz w:val="24"/>
        </w:rPr>
        <w:t xml:space="preserve"> художника-постановщика</w:t>
      </w:r>
      <w:r>
        <w:rPr>
          <w:sz w:val="24"/>
        </w:rPr>
        <w:t xml:space="preserve"> (от</w:t>
      </w:r>
      <w:bookmarkStart w:id="0" w:name="_GoBack"/>
      <w:bookmarkEnd w:id="0"/>
      <w:r>
        <w:rPr>
          <w:sz w:val="24"/>
        </w:rPr>
        <w:t>замысла спектакля квоплощению)</w:t>
      </w:r>
    </w:p>
    <w:p w:rsidR="00AD462F" w:rsidRDefault="00FA6E29" w:rsidP="00AD462F">
      <w:pPr>
        <w:jc w:val="both"/>
        <w:rPr>
          <w:sz w:val="24"/>
        </w:rPr>
      </w:pPr>
      <w:r>
        <w:rPr>
          <w:sz w:val="24"/>
        </w:rPr>
        <w:t xml:space="preserve">- </w:t>
      </w:r>
      <w:r w:rsidR="005F2B6E" w:rsidRPr="004C3FF5">
        <w:rPr>
          <w:sz w:val="24"/>
        </w:rPr>
        <w:t>способностью реализации своего замысла;</w:t>
      </w:r>
    </w:p>
    <w:p w:rsidR="00AD462F" w:rsidRPr="004C3FF5" w:rsidRDefault="00AD462F" w:rsidP="008A6215">
      <w:pPr>
        <w:jc w:val="both"/>
        <w:rPr>
          <w:sz w:val="24"/>
        </w:rPr>
      </w:pPr>
    </w:p>
    <w:p w:rsidR="00AD462F" w:rsidRPr="004C3FF5" w:rsidRDefault="00AD462F" w:rsidP="008A6215">
      <w:pPr>
        <w:jc w:val="both"/>
        <w:rPr>
          <w:sz w:val="24"/>
        </w:rPr>
      </w:pPr>
    </w:p>
    <w:p w:rsidR="00886458" w:rsidRPr="004C3FF5" w:rsidRDefault="008A6215" w:rsidP="00886458">
      <w:pPr>
        <w:rPr>
          <w:sz w:val="24"/>
        </w:rPr>
      </w:pPr>
      <w:r w:rsidRPr="004C3FF5">
        <w:rPr>
          <w:b/>
          <w:sz w:val="24"/>
        </w:rPr>
        <w:t>Задача</w:t>
      </w:r>
      <w:r w:rsidRPr="004C3FF5">
        <w:rPr>
          <w:sz w:val="24"/>
        </w:rPr>
        <w:t xml:space="preserve"> курса: </w:t>
      </w:r>
      <w:r w:rsidR="00FA6E29" w:rsidRPr="00FA6E29">
        <w:rPr>
          <w:sz w:val="24"/>
        </w:rPr>
        <w:t>«Работа художника театра кукол с режиссёром»</w:t>
      </w:r>
      <w:r w:rsidR="00FA6E29" w:rsidRPr="004C3FF5">
        <w:rPr>
          <w:sz w:val="24"/>
        </w:rPr>
        <w:t>обучить</w:t>
      </w:r>
      <w:r w:rsidR="00FA6E29">
        <w:rPr>
          <w:sz w:val="24"/>
        </w:rPr>
        <w:t xml:space="preserve"> учащихся основам работы художника и режиссёра </w:t>
      </w:r>
      <w:r w:rsidR="00886458" w:rsidRPr="004C3FF5">
        <w:rPr>
          <w:sz w:val="24"/>
        </w:rPr>
        <w:t>как соавтор</w:t>
      </w:r>
      <w:r w:rsidR="00FA6E29">
        <w:rPr>
          <w:sz w:val="24"/>
        </w:rPr>
        <w:t>ов</w:t>
      </w:r>
      <w:r w:rsidR="00886458" w:rsidRPr="004C3FF5">
        <w:rPr>
          <w:sz w:val="24"/>
        </w:rPr>
        <w:t xml:space="preserve"> художественного решения спектакля в театре кукол.</w:t>
      </w:r>
    </w:p>
    <w:p w:rsidR="001674D8" w:rsidRPr="004F7AD7" w:rsidRDefault="001674D8" w:rsidP="004F7AD7">
      <w:pPr>
        <w:rPr>
          <w:b/>
          <w:sz w:val="24"/>
        </w:rPr>
      </w:pPr>
    </w:p>
    <w:p w:rsidR="008A6215" w:rsidRDefault="008A6215" w:rsidP="00F5646E">
      <w:pPr>
        <w:tabs>
          <w:tab w:val="left" w:pos="1660"/>
          <w:tab w:val="left" w:pos="2160"/>
        </w:tabs>
        <w:ind w:left="720" w:hanging="720"/>
        <w:rPr>
          <w:b/>
          <w:sz w:val="24"/>
        </w:rPr>
      </w:pPr>
    </w:p>
    <w:p w:rsidR="00F5646E" w:rsidRDefault="00F5646E" w:rsidP="00F5646E">
      <w:pPr>
        <w:ind w:left="72"/>
        <w:rPr>
          <w:b/>
          <w:sz w:val="24"/>
        </w:rPr>
      </w:pPr>
    </w:p>
    <w:p w:rsidR="00C8707F" w:rsidRDefault="00C8707F"/>
    <w:sectPr w:rsidR="00C8707F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6E"/>
    <w:rsid w:val="001236DD"/>
    <w:rsid w:val="001674D8"/>
    <w:rsid w:val="0023163D"/>
    <w:rsid w:val="003055C2"/>
    <w:rsid w:val="004C21F5"/>
    <w:rsid w:val="004C3FF5"/>
    <w:rsid w:val="004F7AD7"/>
    <w:rsid w:val="005E6926"/>
    <w:rsid w:val="005F2B6E"/>
    <w:rsid w:val="00663C3B"/>
    <w:rsid w:val="00886458"/>
    <w:rsid w:val="008A6215"/>
    <w:rsid w:val="00AB5570"/>
    <w:rsid w:val="00AD462F"/>
    <w:rsid w:val="00C8707F"/>
    <w:rsid w:val="00D04DB1"/>
    <w:rsid w:val="00D86974"/>
    <w:rsid w:val="00DB4194"/>
    <w:rsid w:val="00F5646E"/>
    <w:rsid w:val="00FA6E29"/>
    <w:rsid w:val="00FC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2018-11-14T09:12:00Z</dcterms:created>
  <dcterms:modified xsi:type="dcterms:W3CDTF">2018-11-14T09:12:00Z</dcterms:modified>
</cp:coreProperties>
</file>